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0C59A22" w:rsidR="00C50520" w:rsidRPr="002474C3" w:rsidRDefault="00C50520" w:rsidP="00C50520">
      <w:pPr>
        <w:pStyle w:val="Antrat"/>
        <w:jc w:val="center"/>
        <w:rPr>
          <w:rFonts w:eastAsia="Arial Unicode MS"/>
          <w:lang w:val="lt-LT" w:eastAsia="en-US"/>
        </w:rPr>
      </w:pPr>
      <w:bookmarkStart w:id="0" w:name="_Toc134796981"/>
      <w:r w:rsidRPr="002474C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2474C3">
        <w:rPr>
          <w:lang w:val="lt-LT"/>
        </w:rPr>
        <w:t xml:space="preserve"> </w:t>
      </w:r>
    </w:p>
    <w:p w14:paraId="578215C5" w14:textId="77777777" w:rsidR="00C50520" w:rsidRPr="002474C3" w:rsidRDefault="00C50520" w:rsidP="00C50520">
      <w:pPr>
        <w:jc w:val="center"/>
        <w:rPr>
          <w:b/>
          <w:caps/>
        </w:rPr>
      </w:pPr>
      <w:r w:rsidRPr="002474C3">
        <w:rPr>
          <w:b/>
          <w:caps/>
        </w:rPr>
        <w:t>KALVARIJOS SAVIVALDYBĖS ADMINISTRACIJA</w:t>
      </w:r>
    </w:p>
    <w:p w14:paraId="348A00EE" w14:textId="77777777" w:rsidR="00C50520" w:rsidRPr="002474C3" w:rsidRDefault="00C50520"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77777777" w:rsidR="00C50520" w:rsidRPr="002474C3" w:rsidRDefault="00C50520" w:rsidP="00C50520">
      <w:pPr>
        <w:tabs>
          <w:tab w:val="right" w:leader="underscore" w:pos="8640"/>
        </w:tabs>
        <w:ind w:left="4680" w:hanging="2"/>
      </w:pPr>
      <w:r w:rsidRPr="002474C3">
        <w:t>Kalvarijos savivaldybės administracijos Viešųjų pirkimų komisijos</w:t>
      </w:r>
    </w:p>
    <w:p w14:paraId="79FEAF0C" w14:textId="34D3D0C4"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617FC3">
        <w:rPr>
          <w:spacing w:val="-4"/>
        </w:rPr>
        <w:t>balandžio</w:t>
      </w:r>
      <w:r w:rsidR="004C1ADA" w:rsidRPr="002474C3">
        <w:rPr>
          <w:spacing w:val="-4"/>
        </w:rPr>
        <w:t xml:space="preserve">  </w:t>
      </w:r>
      <w:r w:rsidRPr="002474C3">
        <w:rPr>
          <w:spacing w:val="-4"/>
        </w:rPr>
        <w:t xml:space="preserve"> d. posėdžio protokolu Nr. VPK- (6.37</w:t>
      </w:r>
      <w:r w:rsidR="008A721F" w:rsidRPr="002474C3">
        <w:rPr>
          <w:spacing w:val="-4"/>
        </w:rPr>
        <w:t xml:space="preserve"> </w:t>
      </w:r>
      <w:proofErr w:type="spellStart"/>
      <w:r w:rsidR="008A721F" w:rsidRPr="002474C3">
        <w:rPr>
          <w:spacing w:val="-4"/>
        </w:rPr>
        <w:t>Mr</w:t>
      </w:r>
      <w:proofErr w:type="spellEnd"/>
      <w:r w:rsidRPr="002474C3">
        <w:rPr>
          <w:spacing w:val="-4"/>
        </w:rPr>
        <w:t>)</w:t>
      </w:r>
    </w:p>
    <w:p w14:paraId="602A8057" w14:textId="77777777" w:rsidR="008E3646" w:rsidRPr="002474C3" w:rsidRDefault="008E3646" w:rsidP="008E3646">
      <w:pPr>
        <w:pStyle w:val="Pagrindinistekstas"/>
        <w:spacing w:line="240" w:lineRule="auto"/>
        <w:rPr>
          <w:b/>
          <w:bCs/>
          <w:caps/>
        </w:rPr>
      </w:pPr>
    </w:p>
    <w:p w14:paraId="5677C5D3" w14:textId="7EE565B2" w:rsidR="00C50520" w:rsidRPr="009D3F44" w:rsidRDefault="00B46819" w:rsidP="008E3646">
      <w:pPr>
        <w:pStyle w:val="Pagrindinistekstas"/>
        <w:spacing w:line="240" w:lineRule="auto"/>
        <w:jc w:val="center"/>
        <w:rPr>
          <w:b/>
          <w:bCs/>
          <w:caps/>
        </w:rPr>
      </w:pPr>
      <w:r w:rsidRPr="00E87E8D">
        <w:rPr>
          <w:b/>
          <w:bCs/>
          <w:caps/>
          <w:color w:val="auto"/>
          <w:shd w:val="clear" w:color="auto" w:fill="FFFFFF"/>
        </w:rPr>
        <w:t>Kitos paskirties stoginės Pašešupio g. 2, Kalvarija, statybos darb</w:t>
      </w:r>
      <w:r w:rsidR="009D3F44" w:rsidRPr="00E87E8D">
        <w:rPr>
          <w:b/>
          <w:bCs/>
          <w:caps/>
          <w:color w:val="auto"/>
          <w:shd w:val="clear" w:color="auto" w:fill="FFFFFF"/>
        </w:rPr>
        <w:t>ų</w:t>
      </w:r>
      <w:r w:rsidR="009D3F44" w:rsidRPr="00E87E8D">
        <w:rPr>
          <w:color w:val="auto"/>
          <w:sz w:val="18"/>
          <w:szCs w:val="18"/>
          <w:shd w:val="clear" w:color="auto" w:fill="FFFFFF"/>
        </w:rPr>
        <w:t xml:space="preserve"> </w:t>
      </w:r>
      <w:r w:rsidR="008E3646" w:rsidRPr="009D3F44">
        <w:rPr>
          <w:b/>
          <w:bCs/>
          <w:caps/>
        </w:rPr>
        <w:t xml:space="preserve">pirkimo </w:t>
      </w:r>
      <w:r w:rsidR="00C50520" w:rsidRPr="009D3F44">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77777777"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Pr="002474C3">
              <w:rPr>
                <w:noProof/>
                <w:webHidden/>
                <w:sz w:val="24"/>
                <w:szCs w:val="24"/>
              </w:rPr>
              <w:t>2</w:t>
            </w:r>
            <w:r w:rsidRPr="002474C3">
              <w:rPr>
                <w:webHidden/>
                <w:sz w:val="24"/>
                <w:szCs w:val="24"/>
              </w:rPr>
              <w:fldChar w:fldCharType="end"/>
            </w:r>
          </w:hyperlink>
        </w:p>
        <w:p w14:paraId="385E5FAD" w14:textId="77777777"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Pr="002474C3">
              <w:rPr>
                <w:noProof/>
                <w:webHidden/>
                <w:sz w:val="24"/>
                <w:szCs w:val="24"/>
              </w:rPr>
              <w:t>3</w:t>
            </w:r>
            <w:r w:rsidRPr="002474C3">
              <w:rPr>
                <w:webHidden/>
                <w:sz w:val="24"/>
                <w:szCs w:val="24"/>
              </w:rPr>
              <w:fldChar w:fldCharType="end"/>
            </w:r>
          </w:hyperlink>
        </w:p>
        <w:p w14:paraId="17894CE9" w14:textId="77777777"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Pr="002474C3">
              <w:rPr>
                <w:noProof/>
                <w:webHidden/>
                <w:sz w:val="24"/>
                <w:szCs w:val="24"/>
              </w:rPr>
              <w:t>5</w:t>
            </w:r>
            <w:r w:rsidRPr="002474C3">
              <w:rPr>
                <w:webHidden/>
                <w:sz w:val="24"/>
                <w:szCs w:val="24"/>
              </w:rPr>
              <w:fldChar w:fldCharType="end"/>
            </w:r>
          </w:hyperlink>
        </w:p>
        <w:p w14:paraId="0958510D" w14:textId="77777777"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C2A215D" w14:textId="77777777"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74EA4C2" w14:textId="77777777"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F137441" w14:textId="77777777"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685FA9EB" w14:textId="77777777"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9068113" w14:textId="77777777"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49929489" w14:textId="77777777"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1759356C" w14:textId="77777777"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Pr="002474C3">
              <w:rPr>
                <w:noProof/>
                <w:webHidden/>
                <w:sz w:val="24"/>
                <w:szCs w:val="24"/>
              </w:rPr>
              <w:t>30</w:t>
            </w:r>
            <w:r w:rsidRPr="002474C3">
              <w:rPr>
                <w:webHidden/>
                <w:sz w:val="24"/>
                <w:szCs w:val="24"/>
              </w:rPr>
              <w:fldChar w:fldCharType="end"/>
            </w:r>
          </w:hyperlink>
        </w:p>
        <w:p w14:paraId="5463280E" w14:textId="77777777"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Pr="002474C3">
              <w:rPr>
                <w:noProof/>
                <w:webHidden/>
                <w:sz w:val="24"/>
                <w:szCs w:val="24"/>
              </w:rPr>
              <w:t>31</w:t>
            </w:r>
            <w:r w:rsidRPr="002474C3">
              <w:rPr>
                <w:webHidden/>
                <w:sz w:val="24"/>
                <w:szCs w:val="24"/>
              </w:rPr>
              <w:fldChar w:fldCharType="end"/>
            </w:r>
          </w:hyperlink>
        </w:p>
        <w:p w14:paraId="7B048749" w14:textId="77777777"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Pr="002474C3">
              <w:rPr>
                <w:noProof/>
                <w:webHidden/>
                <w:sz w:val="24"/>
                <w:szCs w:val="24"/>
              </w:rPr>
              <w:t>32</w:t>
            </w:r>
            <w:r w:rsidRPr="002474C3">
              <w:rPr>
                <w:webHidden/>
                <w:sz w:val="24"/>
                <w:szCs w:val="24"/>
              </w:rPr>
              <w:fldChar w:fldCharType="end"/>
            </w:r>
          </w:hyperlink>
        </w:p>
        <w:p w14:paraId="77C6F26D" w14:textId="77777777"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Pr="002474C3">
              <w:rPr>
                <w:noProof/>
                <w:webHidden/>
                <w:sz w:val="24"/>
                <w:szCs w:val="24"/>
              </w:rPr>
              <w:t>33</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„Statybos rangos sutarties projektas“;</w:t>
      </w:r>
    </w:p>
    <w:p w14:paraId="6A919A72"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p>
    <w:p w14:paraId="6EDEF46F" w14:textId="77777777" w:rsidR="00EB38F2" w:rsidRPr="002474C3"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249DF7A6" w:rsidR="002F1EA6" w:rsidRPr="002474C3" w:rsidRDefault="004A6374" w:rsidP="00125235">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Kalvarijos savivaldybės administracija, įstaigos kodas </w:t>
      </w:r>
      <w:r w:rsidR="00C57E7F" w:rsidRPr="00C57E7F">
        <w:rPr>
          <w:rFonts w:ascii="Arial" w:hAnsi="Arial" w:cs="Arial"/>
          <w:color w:val="474747"/>
          <w:sz w:val="21"/>
          <w:szCs w:val="21"/>
          <w:shd w:val="clear" w:color="auto" w:fill="FFFFFF"/>
          <w:lang w:val="pt-PT"/>
        </w:rPr>
        <w:t>188751268</w:t>
      </w:r>
      <w:r w:rsidR="00C57E7F">
        <w:rPr>
          <w:rFonts w:ascii="Arial" w:hAnsi="Arial" w:cs="Arial"/>
          <w:color w:val="474747"/>
          <w:sz w:val="21"/>
          <w:szCs w:val="21"/>
          <w:shd w:val="clear" w:color="auto" w:fill="FFFFFF"/>
          <w:lang w:val="pt-PT"/>
        </w:rPr>
        <w:t xml:space="preserve">, </w:t>
      </w:r>
      <w:r w:rsidRPr="002474C3">
        <w:rPr>
          <w:rFonts w:cs="Times New Roman"/>
          <w:sz w:val="24"/>
          <w:szCs w:val="24"/>
          <w:lang w:val="lt-LT"/>
        </w:rPr>
        <w:t xml:space="preserve">Laisvės g. 2, LT-69214 Kalvarija, tel. </w:t>
      </w:r>
      <w:r w:rsidR="00923524" w:rsidRPr="00923524">
        <w:rPr>
          <w:rFonts w:cs="Times New Roman"/>
          <w:color w:val="333333"/>
          <w:sz w:val="24"/>
          <w:szCs w:val="24"/>
          <w:shd w:val="clear" w:color="auto" w:fill="FFFFFF"/>
          <w:lang w:val="lt-LT"/>
        </w:rPr>
        <w:t>(0 343) 23894</w:t>
      </w:r>
      <w:r w:rsidR="00923524" w:rsidRPr="00923524">
        <w:rPr>
          <w:rFonts w:cs="Times New Roman"/>
          <w:sz w:val="24"/>
          <w:szCs w:val="24"/>
          <w:lang w:val="lt-LT"/>
        </w:rPr>
        <w:t>,</w:t>
      </w:r>
      <w:r w:rsidR="00923524">
        <w:rPr>
          <w:rFonts w:cs="Times New Roman"/>
          <w:sz w:val="24"/>
          <w:szCs w:val="24"/>
          <w:lang w:val="lt-LT"/>
        </w:rPr>
        <w:t xml:space="preserve"> </w:t>
      </w:r>
      <w:r w:rsidRPr="002474C3">
        <w:rPr>
          <w:rFonts w:cs="Times New Roman"/>
          <w:sz w:val="24"/>
          <w:szCs w:val="24"/>
          <w:lang w:val="lt-LT"/>
        </w:rPr>
        <w:t xml:space="preserve">(toliau – Perkančioji organizacija), vykdydama šį viešąjį pirkimą, numato </w:t>
      </w:r>
      <w:r w:rsidR="00FA0E33" w:rsidRPr="0004006C">
        <w:rPr>
          <w:rFonts w:cs="Times New Roman"/>
          <w:color w:val="auto"/>
          <w:sz w:val="24"/>
          <w:szCs w:val="24"/>
          <w:lang w:val="lt-LT"/>
        </w:rPr>
        <w:t>įsigyti</w:t>
      </w:r>
      <w:r w:rsidR="00FA0E33" w:rsidRPr="0004006C">
        <w:rPr>
          <w:rFonts w:cs="Times New Roman"/>
          <w:b/>
          <w:bCs/>
          <w:color w:val="auto"/>
          <w:sz w:val="24"/>
          <w:szCs w:val="24"/>
          <w:lang w:val="lt-LT"/>
        </w:rPr>
        <w:t xml:space="preserve"> </w:t>
      </w:r>
      <w:r w:rsidR="0004006C" w:rsidRPr="0004006C">
        <w:rPr>
          <w:rFonts w:cs="Times New Roman"/>
          <w:color w:val="auto"/>
          <w:sz w:val="24"/>
          <w:szCs w:val="24"/>
          <w:shd w:val="clear" w:color="auto" w:fill="FFFFFF"/>
          <w:lang w:val="lt-LT"/>
        </w:rPr>
        <w:t>k</w:t>
      </w:r>
      <w:r w:rsidR="002B7BAB" w:rsidRPr="0004006C">
        <w:rPr>
          <w:rFonts w:cs="Times New Roman"/>
          <w:color w:val="auto"/>
          <w:sz w:val="24"/>
          <w:szCs w:val="24"/>
          <w:shd w:val="clear" w:color="auto" w:fill="FFFFFF"/>
          <w:lang w:val="lt-LT"/>
        </w:rPr>
        <w:t xml:space="preserve">itos paskirties stoginės </w:t>
      </w:r>
      <w:proofErr w:type="spellStart"/>
      <w:r w:rsidR="002B7BAB" w:rsidRPr="0004006C">
        <w:rPr>
          <w:rFonts w:cs="Times New Roman"/>
          <w:color w:val="auto"/>
          <w:sz w:val="24"/>
          <w:szCs w:val="24"/>
          <w:shd w:val="clear" w:color="auto" w:fill="FFFFFF"/>
          <w:lang w:val="lt-LT"/>
        </w:rPr>
        <w:t>Pašešupio</w:t>
      </w:r>
      <w:proofErr w:type="spellEnd"/>
      <w:r w:rsidR="002B7BAB" w:rsidRPr="0004006C">
        <w:rPr>
          <w:rFonts w:cs="Times New Roman"/>
          <w:color w:val="auto"/>
          <w:sz w:val="24"/>
          <w:szCs w:val="24"/>
          <w:shd w:val="clear" w:color="auto" w:fill="FFFFFF"/>
          <w:lang w:val="lt-LT"/>
        </w:rPr>
        <w:t xml:space="preserve"> g. 2, Kalvarija, </w:t>
      </w:r>
      <w:r w:rsidR="004827DE" w:rsidRPr="0004006C">
        <w:rPr>
          <w:rFonts w:cs="Times New Roman"/>
          <w:color w:val="auto"/>
          <w:sz w:val="24"/>
          <w:szCs w:val="24"/>
          <w:lang w:val="lt-LT"/>
        </w:rPr>
        <w:t>statybos darbus.</w:t>
      </w:r>
    </w:p>
    <w:p w14:paraId="2A415814" w14:textId="1B2E24B1" w:rsidR="000D2D94" w:rsidRPr="002474C3" w:rsidRDefault="00EB38F2" w:rsidP="007F3A84">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Lietuvos Respublikos viešųjų pirkimų įstatymu (toliau – VPĮ),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9"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supaprastintas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atviro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konkurso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CVP IS).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atliekamas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teikti</w:t>
      </w:r>
      <w:proofErr w:type="spellEnd"/>
      <w:r w:rsidRPr="002474C3">
        <w:rPr>
          <w:rFonts w:ascii="Times New Roman" w:hAnsi="Times New Roman"/>
          <w:sz w:val="24"/>
          <w:szCs w:val="24"/>
        </w:rPr>
        <w:t xml:space="preserve"> tik tie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registruoti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pasiekiamoje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10" w:history="1">
        <w:r w:rsidR="00BD772B" w:rsidRPr="002474C3">
          <w:rPr>
            <w:rStyle w:val="Hipersaitas"/>
            <w:rFonts w:ascii="Times New Roman" w:hAnsi="Times New Roman"/>
            <w:sz w:val="24"/>
            <w:szCs w:val="24"/>
          </w:rPr>
          <w:t>https://viesiejipirkimai.lt/epps/home.do</w:t>
        </w:r>
      </w:hyperlink>
      <w:r w:rsidR="00BD772B" w:rsidRPr="002474C3">
        <w:rPr>
          <w:rFonts w:ascii="Times New Roman" w:hAnsi="Times New Roman"/>
          <w:sz w:val="24"/>
          <w:szCs w:val="24"/>
        </w:rPr>
        <w:t xml:space="preserve"> </w:t>
      </w:r>
      <w:r w:rsidRPr="002474C3">
        <w:rPr>
          <w:rFonts w:ascii="Times New Roman" w:hAnsi="Times New Roman"/>
          <w:iCs/>
          <w:sz w:val="24"/>
          <w:szCs w:val="24"/>
        </w:rPr>
        <w:t xml:space="preserve">Bet </w:t>
      </w:r>
      <w:proofErr w:type="spellStart"/>
      <w:r w:rsidRPr="002474C3">
        <w:rPr>
          <w:rFonts w:ascii="Times New Roman" w:hAnsi="Times New Roman"/>
          <w:iCs/>
          <w:sz w:val="24"/>
          <w:szCs w:val="24"/>
        </w:rPr>
        <w:t>kokia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informacija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Pirkimo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sąlygų</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paaiškinimai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pranešimai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ar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kitas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Perkančiosios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organizacijos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tiekėjo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susirašinėjimas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yra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vykdomas</w:t>
      </w:r>
      <w:proofErr w:type="spellEnd"/>
      <w:r w:rsidRPr="002474C3">
        <w:rPr>
          <w:rFonts w:ascii="Times New Roman" w:hAnsi="Times New Roman"/>
          <w:iCs/>
          <w:sz w:val="24"/>
          <w:szCs w:val="24"/>
        </w:rPr>
        <w:t xml:space="preserve"> tik CVP IS </w:t>
      </w:r>
      <w:proofErr w:type="spellStart"/>
      <w:r w:rsidRPr="002474C3">
        <w:rPr>
          <w:rFonts w:ascii="Times New Roman" w:hAnsi="Times New Roman"/>
          <w:iCs/>
          <w:sz w:val="24"/>
          <w:szCs w:val="24"/>
        </w:rPr>
        <w:t>susirašinėjimo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priemonėmis</w:t>
      </w:r>
      <w:proofErr w:type="spellEnd"/>
      <w:r w:rsidRPr="002474C3">
        <w:rPr>
          <w:rFonts w:ascii="Times New Roman" w:hAnsi="Times New Roman"/>
          <w:iCs/>
          <w:sz w:val="24"/>
          <w:szCs w:val="24"/>
        </w:rPr>
        <w:t>.</w:t>
      </w:r>
    </w:p>
    <w:p w14:paraId="0053D5C4"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Išankstinis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skelbtas</w:t>
      </w:r>
      <w:proofErr w:type="spellEnd"/>
      <w:r w:rsidRPr="002474C3">
        <w:rPr>
          <w:rFonts w:ascii="Times New Roman" w:hAnsi="Times New Roman"/>
          <w:color w:val="00000A"/>
          <w:sz w:val="24"/>
          <w:szCs w:val="24"/>
        </w:rPr>
        <w:t>.</w:t>
      </w:r>
    </w:p>
    <w:p w14:paraId="2B3C7D1F"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w:t>
      </w:r>
    </w:p>
    <w:p w14:paraId="4A98DB97"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skelbimas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w:t>
      </w:r>
    </w:p>
    <w:p w14:paraId="652D0319"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priedais</w:t>
      </w:r>
      <w:proofErr w:type="spellEnd"/>
      <w:r w:rsidRPr="002474C3">
        <w:rPr>
          <w:rFonts w:ascii="Times New Roman" w:hAnsi="Times New Roman"/>
          <w:sz w:val="24"/>
          <w:szCs w:val="24"/>
        </w:rPr>
        <w:t>);</w:t>
      </w:r>
    </w:p>
    <w:p w14:paraId="0ADCCEB8"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atsakymai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bus);</w:t>
      </w:r>
    </w:p>
    <w:p w14:paraId="53F32D41"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w:t>
      </w:r>
    </w:p>
    <w:p w14:paraId="331BEA3C"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skelbimo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skelbime</w:t>
      </w:r>
      <w:proofErr w:type="spellEnd"/>
      <w:r w:rsidRPr="002474C3">
        <w:rPr>
          <w:rFonts w:ascii="Times New Roman" w:hAnsi="Times New Roman"/>
          <w:color w:val="000000"/>
          <w:sz w:val="24"/>
          <w:szCs w:val="24"/>
        </w:rPr>
        <w:t>.</w:t>
      </w:r>
    </w:p>
    <w:p w14:paraId="50F5CE8C"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w:t>
      </w:r>
    </w:p>
    <w:p w14:paraId="0101A708"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naujesni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pirmenybę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senesnius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naujausia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versija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tokia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w:t>
      </w:r>
    </w:p>
    <w:p w14:paraId="2F4D6EB8" w14:textId="21AF920F" w:rsidR="00EA2956" w:rsidRPr="002474C3" w:rsidRDefault="00F758DC" w:rsidP="003E633A">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Darbai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neperkami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centrinės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perkančiosios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organizacijos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toliau</w:t>
      </w:r>
      <w:proofErr w:type="spellEnd"/>
      <w:r w:rsidRPr="002474C3">
        <w:rPr>
          <w:rFonts w:ascii="Times New Roman" w:hAnsi="Times New Roman"/>
          <w:sz w:val="24"/>
          <w:szCs w:val="24"/>
          <w:shd w:val="clear" w:color="auto" w:fill="FFFFFF"/>
        </w:rPr>
        <w:t xml:space="preserve"> – CPO), </w:t>
      </w:r>
      <w:proofErr w:type="spellStart"/>
      <w:r w:rsidRPr="002474C3">
        <w:rPr>
          <w:rFonts w:ascii="Times New Roman" w:hAnsi="Times New Roman"/>
          <w:sz w:val="24"/>
          <w:szCs w:val="24"/>
          <w:shd w:val="clear" w:color="auto" w:fill="FFFFFF"/>
        </w:rPr>
        <w:t>kadangi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išanalizavus</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kataloge</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esančią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darbų</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pasiūlą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nustatyta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kad</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negalima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nusipirkti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pirkimo</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objekto</w:t>
      </w:r>
      <w:proofErr w:type="spellEnd"/>
      <w:r w:rsidRPr="002474C3">
        <w:rPr>
          <w:rFonts w:ascii="Times New Roman" w:hAnsi="Times New Roman"/>
          <w:sz w:val="24"/>
          <w:szCs w:val="24"/>
          <w:shd w:val="clear" w:color="auto" w:fill="FFFFFF"/>
        </w:rPr>
        <w:t>.</w:t>
      </w:r>
    </w:p>
    <w:p w14:paraId="37718D09"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neatlygina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jokių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susijusių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gavimu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rengimu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įskaitant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patiriamas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vadovaudamasi</w:t>
      </w:r>
      <w:proofErr w:type="spellEnd"/>
      <w:r w:rsidRPr="002474C3">
        <w:rPr>
          <w:rFonts w:ascii="Times New Roman" w:hAnsi="Times New Roman"/>
          <w:color w:val="000000"/>
          <w:sz w:val="24"/>
          <w:szCs w:val="24"/>
        </w:rPr>
        <w:t xml:space="preserve"> VPĮ </w:t>
      </w:r>
      <w:proofErr w:type="spellStart"/>
      <w:r w:rsidRPr="002474C3">
        <w:rPr>
          <w:rFonts w:ascii="Times New Roman" w:hAnsi="Times New Roman"/>
          <w:color w:val="000000"/>
          <w:sz w:val="24"/>
          <w:szCs w:val="24"/>
        </w:rPr>
        <w:t>nuostatomis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privalėjo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Viešųjų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tarnybos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buvo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procedūras</w:t>
      </w:r>
      <w:proofErr w:type="spellEnd"/>
      <w:r w:rsidRPr="002474C3">
        <w:rPr>
          <w:rFonts w:ascii="Times New Roman" w:hAnsi="Times New Roman"/>
          <w:color w:val="000000"/>
          <w:sz w:val="24"/>
          <w:szCs w:val="24"/>
        </w:rPr>
        <w:t>.</w:t>
      </w:r>
    </w:p>
    <w:p w14:paraId="1A3C75C7"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Pirkimas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atliekamas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laikantis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lygiateisiškumo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nediskriminavimo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abipusio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proporcingumo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skaidrumo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principų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konfidencialumo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nešališkumo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reikalavimų</w:t>
      </w:r>
      <w:proofErr w:type="spellEnd"/>
      <w:r w:rsidRPr="002474C3">
        <w:rPr>
          <w:rFonts w:ascii="Times New Roman" w:hAnsi="Times New Roman"/>
          <w:color w:val="00000A"/>
          <w:sz w:val="24"/>
          <w:szCs w:val="24"/>
        </w:rPr>
        <w:t>.</w:t>
      </w:r>
    </w:p>
    <w:p w14:paraId="79F7DC1B" w14:textId="4990B9B5" w:rsidR="002C5BE9" w:rsidRPr="002474C3" w:rsidRDefault="002C5BE9" w:rsidP="00125235">
      <w:pPr>
        <w:widowControl w:val="0"/>
        <w:autoSpaceDE w:val="0"/>
        <w:adjustRightInd w:val="0"/>
        <w:spacing w:after="120"/>
        <w:ind w:firstLine="709"/>
        <w:jc w:val="both"/>
        <w:rPr>
          <w:color w:val="0000FF"/>
          <w:u w:val="single"/>
        </w:rPr>
      </w:pPr>
      <w:bookmarkStart w:id="6" w:name="_Toc135644806"/>
      <w:r w:rsidRPr="002474C3">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2474C3">
          <w:rPr>
            <w:rStyle w:val="Hipersaitas"/>
          </w:rPr>
          <w:t>irena.trusiene@kalvarija.lt</w:t>
        </w:r>
      </w:hyperlink>
      <w:r w:rsidRPr="002474C3">
        <w:t xml:space="preserve"> ; dėl klausimų, susijusių su viešojo pirkimo objektu – Ūkio skyriaus vedėjas Almantas Giraitis, tel. +370 699 10 052, el. paštas </w:t>
      </w:r>
      <w:hyperlink r:id="rId12" w:history="1">
        <w:r w:rsidRPr="002474C3">
          <w:rPr>
            <w:rStyle w:val="Hipersaitas"/>
          </w:rPr>
          <w:t>almantas.giraitis@kalvarija.lt</w:t>
        </w:r>
      </w:hyperlink>
      <w:r w:rsidRPr="002474C3">
        <w:rPr>
          <w:color w:val="0000FF"/>
          <w:u w:val="single"/>
        </w:rPr>
        <w:t xml:space="preserve"> </w:t>
      </w:r>
    </w:p>
    <w:p w14:paraId="650EC148" w14:textId="77777777" w:rsidR="0057686F" w:rsidRPr="002474C3" w:rsidRDefault="0057686F" w:rsidP="002C5BE9">
      <w:pPr>
        <w:widowControl w:val="0"/>
        <w:autoSpaceDE w:val="0"/>
        <w:adjustRightInd w:val="0"/>
        <w:ind w:firstLine="709"/>
        <w:jc w:val="both"/>
        <w:rPr>
          <w:color w:val="0000FF"/>
          <w:u w:val="single"/>
        </w:rPr>
      </w:pPr>
    </w:p>
    <w:p w14:paraId="532D42F7" w14:textId="77777777" w:rsidR="00EB38F2" w:rsidRPr="002474C3"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448CD81" w14:textId="77777777" w:rsidR="003D086D" w:rsidRPr="002474C3" w:rsidRDefault="003D086D" w:rsidP="003D086D">
      <w:pPr>
        <w:pStyle w:val="Pagrindinistekstas"/>
        <w:rPr>
          <w:lang w:eastAsia="x-none"/>
        </w:rPr>
      </w:pPr>
    </w:p>
    <w:p w14:paraId="0F610951" w14:textId="13D2695D" w:rsidR="00EB38F2" w:rsidRPr="002474C3" w:rsidRDefault="00EB38F2" w:rsidP="007545B3">
      <w:pPr>
        <w:tabs>
          <w:tab w:val="center" w:pos="3608"/>
        </w:tabs>
        <w:ind w:left="-15"/>
        <w:jc w:val="both"/>
        <w:rPr>
          <w:rFonts w:eastAsia="Times New Roman"/>
          <w:color w:val="000000"/>
          <w:kern w:val="2"/>
          <w:lang w:eastAsia="lt-LT"/>
          <w14:ligatures w14:val="standardContextual"/>
        </w:rPr>
      </w:pPr>
      <w:bookmarkStart w:id="7" w:name="_Hlk161752946"/>
      <w:r w:rsidRPr="002474C3">
        <w:t xml:space="preserve">Pirkimo objektas </w:t>
      </w:r>
      <w:r w:rsidRPr="002474C3">
        <w:rPr>
          <w:b/>
          <w:bCs/>
        </w:rPr>
        <w:t>–</w:t>
      </w:r>
      <w:r w:rsidR="003D086D" w:rsidRPr="002474C3">
        <w:rPr>
          <w:b/>
          <w:bCs/>
        </w:rPr>
        <w:t xml:space="preserve"> </w:t>
      </w:r>
      <w:r w:rsidR="00B84AC7" w:rsidRPr="00B84AC7">
        <w:rPr>
          <w:b/>
          <w:bCs/>
          <w:color w:val="auto"/>
          <w:shd w:val="clear" w:color="auto" w:fill="FFFFFF"/>
        </w:rPr>
        <w:t xml:space="preserve">kitos paskirties stoginės </w:t>
      </w:r>
      <w:proofErr w:type="spellStart"/>
      <w:r w:rsidR="00B84AC7" w:rsidRPr="00B84AC7">
        <w:rPr>
          <w:b/>
          <w:bCs/>
          <w:color w:val="auto"/>
          <w:shd w:val="clear" w:color="auto" w:fill="FFFFFF"/>
        </w:rPr>
        <w:t>Pašešupio</w:t>
      </w:r>
      <w:proofErr w:type="spellEnd"/>
      <w:r w:rsidR="00B84AC7" w:rsidRPr="00B84AC7">
        <w:rPr>
          <w:b/>
          <w:bCs/>
          <w:color w:val="auto"/>
          <w:shd w:val="clear" w:color="auto" w:fill="FFFFFF"/>
        </w:rPr>
        <w:t xml:space="preserve"> g. 2, Kalvarija</w:t>
      </w:r>
      <w:r w:rsidR="00B84AC7" w:rsidRPr="00B84AC7">
        <w:rPr>
          <w:rFonts w:ascii="Helvetica" w:hAnsi="Helvetica" w:cs="Helvetica"/>
          <w:color w:val="auto"/>
          <w:sz w:val="18"/>
          <w:szCs w:val="18"/>
          <w:shd w:val="clear" w:color="auto" w:fill="FFFFFF"/>
        </w:rPr>
        <w:t xml:space="preserve"> </w:t>
      </w:r>
      <w:r w:rsidR="006E669F" w:rsidRPr="002474C3">
        <w:rPr>
          <w:b/>
          <w:bCs/>
        </w:rPr>
        <w:t xml:space="preserve">statybos darbai </w:t>
      </w:r>
      <w:r w:rsidRPr="002474C3">
        <w:rPr>
          <w:b/>
          <w:bCs/>
        </w:rPr>
        <w:t>(</w:t>
      </w:r>
      <w:r w:rsidRPr="002474C3">
        <w:t>toliau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 xml:space="preserve">aprašymas, reikalavimai, sąlygos, terminai ir darbų apimtis nustatyti pirkimo sąlygų 3 priede „Techninė specifikacija“ </w:t>
      </w:r>
      <w:r w:rsidR="005F4B4B" w:rsidRPr="002474C3">
        <w:t xml:space="preserve">ir  </w:t>
      </w:r>
      <w:r w:rsidRPr="002474C3">
        <w:t xml:space="preserve">pateiktame </w:t>
      </w:r>
      <w:r w:rsidR="00147D47" w:rsidRPr="002474C3">
        <w:t>statinio techninio darbo projekte</w:t>
      </w:r>
      <w:r w:rsidR="007D1D8A" w:rsidRPr="002474C3">
        <w:t xml:space="preserve">, </w:t>
      </w:r>
      <w:r w:rsidR="00E61416" w:rsidRPr="002474C3">
        <w:t>melioracijos statinių techni</w:t>
      </w:r>
      <w:r w:rsidR="008875FF" w:rsidRPr="002474C3">
        <w:t>niame</w:t>
      </w:r>
      <w:r w:rsidR="00E61416" w:rsidRPr="002474C3">
        <w:t xml:space="preserve"> darbo projekte</w:t>
      </w:r>
      <w:r w:rsidR="00C83F0A">
        <w:t>,</w:t>
      </w:r>
      <w:r w:rsidR="00E61416" w:rsidRPr="002474C3">
        <w:t xml:space="preserve"> </w:t>
      </w:r>
      <w:r w:rsidRPr="002474C3">
        <w:t xml:space="preserve">ir 2 priede pateiktame statybos rangos sutarties projekte. Pirkimo objekto </w:t>
      </w:r>
      <w:r w:rsidRPr="002474C3">
        <w:rPr>
          <w:spacing w:val="-2"/>
        </w:rPr>
        <w:t>statinio kategorija:</w:t>
      </w:r>
      <w:r w:rsidR="00210D41" w:rsidRPr="002474C3">
        <w:rPr>
          <w:b/>
          <w:bCs/>
          <w:spacing w:val="-2"/>
        </w:rPr>
        <w:t xml:space="preserve"> </w:t>
      </w:r>
      <w:r w:rsidR="000F765B" w:rsidRPr="002474C3">
        <w:rPr>
          <w:rFonts w:eastAsia="Times New Roman"/>
          <w:color w:val="000000"/>
          <w:kern w:val="2"/>
          <w:lang w:eastAsia="lt-LT"/>
          <w14:ligatures w14:val="standardContextual"/>
        </w:rPr>
        <w:t>II grupės (pagrindinis statinys), nesudėtingasis statinys</w:t>
      </w:r>
      <w:r w:rsidR="004F10B6" w:rsidRPr="002474C3">
        <w:t xml:space="preserve">; </w:t>
      </w:r>
      <w:r w:rsidRPr="002474C3">
        <w:rPr>
          <w:spacing w:val="-2"/>
        </w:rPr>
        <w:t>statybos rūšis –</w:t>
      </w:r>
      <w:bookmarkEnd w:id="7"/>
      <w:r w:rsidR="00D863E4">
        <w:rPr>
          <w:spacing w:val="-2"/>
        </w:rPr>
        <w:t xml:space="preserve"> </w:t>
      </w:r>
      <w:r w:rsidR="008875FF" w:rsidRPr="002474C3">
        <w:t>naujo statinio statyba.</w:t>
      </w:r>
    </w:p>
    <w:p w14:paraId="128EAA6B" w14:textId="15DC32F4" w:rsidR="00EB38F2" w:rsidRPr="002474C3" w:rsidRDefault="00EB38F2" w:rsidP="00C15A49">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vieta</w:t>
      </w:r>
      <w:proofErr w:type="spellEnd"/>
      <w:r w:rsidRPr="002474C3">
        <w:rPr>
          <w:rFonts w:ascii="Times New Roman" w:hAnsi="Times New Roman"/>
          <w:sz w:val="24"/>
          <w:szCs w:val="24"/>
        </w:rPr>
        <w:t xml:space="preserve"> – </w:t>
      </w:r>
      <w:proofErr w:type="spellStart"/>
      <w:r w:rsidR="00EB6898" w:rsidRPr="00B84AC7">
        <w:rPr>
          <w:rFonts w:ascii="Times New Roman" w:hAnsi="Times New Roman"/>
          <w:b/>
          <w:bCs/>
          <w:sz w:val="24"/>
          <w:szCs w:val="24"/>
          <w:shd w:val="clear" w:color="auto" w:fill="FFFFFF"/>
        </w:rPr>
        <w:t>Pašešupio</w:t>
      </w:r>
      <w:proofErr w:type="spellEnd"/>
      <w:r w:rsidR="00EB6898" w:rsidRPr="00B84AC7">
        <w:rPr>
          <w:rFonts w:ascii="Times New Roman" w:hAnsi="Times New Roman"/>
          <w:b/>
          <w:bCs/>
          <w:sz w:val="24"/>
          <w:szCs w:val="24"/>
          <w:shd w:val="clear" w:color="auto" w:fill="FFFFFF"/>
        </w:rPr>
        <w:t xml:space="preserve"> g. 2, </w:t>
      </w:r>
      <w:proofErr w:type="spellStart"/>
      <w:r w:rsidR="00EB6898" w:rsidRPr="00B84AC7">
        <w:rPr>
          <w:rFonts w:ascii="Times New Roman" w:hAnsi="Times New Roman"/>
          <w:b/>
          <w:bCs/>
          <w:sz w:val="24"/>
          <w:szCs w:val="24"/>
          <w:shd w:val="clear" w:color="auto" w:fill="FFFFFF"/>
        </w:rPr>
        <w:t>Kalvarija</w:t>
      </w:r>
      <w:proofErr w:type="spellEnd"/>
      <w:r w:rsidR="00EB6898">
        <w:rPr>
          <w:rFonts w:ascii="Times New Roman" w:hAnsi="Times New Roman"/>
          <w:b/>
          <w:bCs/>
          <w:sz w:val="24"/>
          <w:szCs w:val="24"/>
          <w:shd w:val="clear" w:color="auto" w:fill="FFFFFF"/>
        </w:rPr>
        <w:t>.</w:t>
      </w:r>
      <w:r w:rsidR="003D5DDF" w:rsidRPr="002474C3">
        <w:rPr>
          <w:rFonts w:ascii="Times New Roman" w:hAnsi="Times New Roman"/>
          <w:b/>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vientisas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ir</w:t>
      </w:r>
      <w:proofErr w:type="spellEnd"/>
      <w:r w:rsidRPr="002474C3">
        <w:rPr>
          <w:rFonts w:ascii="Times New Roman" w:hAnsi="Times New Roman"/>
          <w:bCs/>
          <w:sz w:val="24"/>
          <w:szCs w:val="24"/>
        </w:rPr>
        <w:t xml:space="preserve"> į </w:t>
      </w:r>
      <w:proofErr w:type="spellStart"/>
      <w:r w:rsidRPr="002474C3">
        <w:rPr>
          <w:rFonts w:ascii="Times New Roman" w:hAnsi="Times New Roman"/>
          <w:bCs/>
          <w:sz w:val="24"/>
          <w:szCs w:val="24"/>
        </w:rPr>
        <w:t>dalis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neskaidomas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todėl</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turi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būti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pateiktas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visai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nurodytai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darbų</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apimčiai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apimantys</w:t>
      </w:r>
      <w:proofErr w:type="spellEnd"/>
      <w:r w:rsidRPr="002474C3">
        <w:rPr>
          <w:rFonts w:ascii="Times New Roman" w:hAnsi="Times New Roman"/>
          <w:bCs/>
          <w:sz w:val="24"/>
          <w:szCs w:val="24"/>
        </w:rPr>
        <w:t xml:space="preserve"> ne </w:t>
      </w:r>
      <w:proofErr w:type="spellStart"/>
      <w:r w:rsidRPr="002474C3">
        <w:rPr>
          <w:rFonts w:ascii="Times New Roman" w:hAnsi="Times New Roman"/>
          <w:bCs/>
          <w:sz w:val="24"/>
          <w:szCs w:val="24"/>
        </w:rPr>
        <w:t>visą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vertinami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nebus</w:t>
      </w:r>
      <w:proofErr w:type="spellEnd"/>
      <w:r w:rsidRPr="002474C3">
        <w:rPr>
          <w:rFonts w:ascii="Times New Roman" w:hAnsi="Times New Roman"/>
          <w:bCs/>
          <w:sz w:val="24"/>
          <w:szCs w:val="24"/>
        </w:rPr>
        <w:t>.</w:t>
      </w:r>
    </w:p>
    <w:p w14:paraId="062C8731" w14:textId="77777777"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parengtas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Pr="002474C3">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w:t>
      </w:r>
      <w:proofErr w:type="spellStart"/>
      <w:r w:rsidRPr="002474C3">
        <w:rPr>
          <w:rFonts w:ascii="Times New Roman" w:hAnsi="Times New Roman"/>
          <w:sz w:val="24"/>
          <w:szCs w:val="24"/>
        </w:rPr>
        <w:t>priedo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754B1EBE" w14:textId="77777777"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color w:val="000000"/>
          <w:sz w:val="24"/>
          <w:szCs w:val="24"/>
        </w:rPr>
        <w:t>Esant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poreikiui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derinti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1.11 </w:t>
      </w:r>
      <w:proofErr w:type="spellStart"/>
      <w:r w:rsidRPr="002474C3">
        <w:rPr>
          <w:rFonts w:ascii="Times New Roman" w:hAnsi="Times New Roman"/>
          <w:color w:val="000000"/>
          <w:sz w:val="24"/>
          <w:szCs w:val="24"/>
        </w:rPr>
        <w:t>punkte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atsakingu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apžiūrėti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atsakoma</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/-ų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nuostatų</w:t>
      </w:r>
      <w:proofErr w:type="spellEnd"/>
      <w:r w:rsidRPr="002474C3">
        <w:rPr>
          <w:rFonts w:ascii="Times New Roman" w:hAnsi="Times New Roman"/>
          <w:color w:val="000000"/>
          <w:sz w:val="24"/>
          <w:szCs w:val="24"/>
        </w:rPr>
        <w:t xml:space="preserve"> – </w:t>
      </w:r>
      <w:proofErr w:type="spellStart"/>
      <w:r w:rsidRPr="002474C3">
        <w:rPr>
          <w:rFonts w:ascii="Times New Roman" w:hAnsi="Times New Roman"/>
          <w:color w:val="000000"/>
          <w:sz w:val="24"/>
          <w:szCs w:val="24"/>
        </w:rPr>
        <w:t>kilusius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užduoti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VIII </w:t>
      </w:r>
      <w:proofErr w:type="spellStart"/>
      <w:r w:rsidRPr="002474C3">
        <w:rPr>
          <w:rFonts w:ascii="Times New Roman" w:hAnsi="Times New Roman"/>
          <w:color w:val="000000"/>
          <w:sz w:val="24"/>
          <w:szCs w:val="24"/>
        </w:rPr>
        <w:t>skyriuje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paaiškinimas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tvarka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įvykti</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vėliau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likus</w:t>
      </w:r>
      <w:proofErr w:type="spellEnd"/>
      <w:r w:rsidRPr="002474C3">
        <w:rPr>
          <w:rFonts w:ascii="Times New Roman" w:hAnsi="Times New Roman"/>
          <w:color w:val="000000"/>
          <w:sz w:val="24"/>
          <w:szCs w:val="24"/>
        </w:rPr>
        <w:t xml:space="preserve"> 6 </w:t>
      </w:r>
      <w:proofErr w:type="spellStart"/>
      <w:r w:rsidRPr="002474C3">
        <w:rPr>
          <w:rFonts w:ascii="Times New Roman" w:hAnsi="Times New Roman"/>
          <w:color w:val="000000"/>
          <w:sz w:val="24"/>
          <w:szCs w:val="24"/>
        </w:rPr>
        <w:t>dienoms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iki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pabaigos</w:t>
      </w:r>
      <w:proofErr w:type="spellEnd"/>
      <w:r w:rsidRPr="002474C3">
        <w:rPr>
          <w:rFonts w:ascii="Times New Roman" w:hAnsi="Times New Roman"/>
          <w:color w:val="000000"/>
          <w:sz w:val="24"/>
          <w:szCs w:val="24"/>
        </w:rPr>
        <w:t>.</w:t>
      </w:r>
    </w:p>
    <w:p w14:paraId="2EEC00EC" w14:textId="77777777" w:rsidR="00832D54" w:rsidRPr="002474C3" w:rsidRDefault="00EB38F2" w:rsidP="00832D54">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Vykdomi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atitikti</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46C28D6C" w14:textId="77777777" w:rsidR="002346BC" w:rsidRPr="002474C3" w:rsidRDefault="00EB38F2" w:rsidP="002346BC">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
          <w:bCs/>
          <w:color w:val="00000A"/>
          <w:sz w:val="24"/>
          <w:szCs w:val="24"/>
        </w:rPr>
        <w:t>Sutartis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įsigalioja</w:t>
      </w:r>
      <w:proofErr w:type="spellEnd"/>
      <w:r w:rsidRPr="002474C3">
        <w:rPr>
          <w:rFonts w:ascii="Times New Roman" w:eastAsia="Arial Unicode MS" w:hAnsi="Times New Roman"/>
          <w:b/>
          <w:bCs/>
          <w:color w:val="00000A"/>
          <w:sz w:val="24"/>
          <w:szCs w:val="24"/>
        </w:rPr>
        <w:t xml:space="preserve">, kai </w:t>
      </w:r>
      <w:proofErr w:type="spellStart"/>
      <w:r w:rsidRPr="002474C3">
        <w:rPr>
          <w:rFonts w:ascii="Times New Roman" w:eastAsia="Arial Unicode MS" w:hAnsi="Times New Roman"/>
          <w:b/>
          <w:bCs/>
          <w:color w:val="00000A"/>
          <w:sz w:val="24"/>
          <w:szCs w:val="24"/>
        </w:rPr>
        <w:t>tiekėjas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pateikia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Perkančiajai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organizacijai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įvykdymo</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užtikrinimą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ir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šalys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ją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nutraukti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arba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galiojimas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pasibaigia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visiškai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įvykdomi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įsipareigojimai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nutraukiama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įstatymu</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sutartyje</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nustatytais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atvejais</w:t>
      </w:r>
      <w:proofErr w:type="spellEnd"/>
      <w:r w:rsidRPr="002474C3">
        <w:rPr>
          <w:rFonts w:ascii="Times New Roman" w:eastAsia="Arial Unicode MS" w:hAnsi="Times New Roman"/>
          <w:b/>
          <w:bCs/>
          <w:color w:val="00000A"/>
          <w:sz w:val="24"/>
          <w:szCs w:val="24"/>
        </w:rPr>
        <w:t xml:space="preserve">. </w:t>
      </w:r>
    </w:p>
    <w:p w14:paraId="7E7BAFC9" w14:textId="23481111" w:rsidR="00D66AF6" w:rsidRPr="002474C3"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Cs/>
          <w:color w:val="00000A"/>
          <w:sz w:val="24"/>
          <w:szCs w:val="24"/>
        </w:rPr>
        <w:t>Darbai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turi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būti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atlikti</w:t>
      </w:r>
      <w:proofErr w:type="spellEnd"/>
      <w:r w:rsidRPr="002474C3">
        <w:rPr>
          <w:rFonts w:ascii="Times New Roman" w:eastAsia="Arial Unicode MS" w:hAnsi="Times New Roman"/>
          <w:bCs/>
          <w:color w:val="00000A"/>
          <w:sz w:val="24"/>
          <w:szCs w:val="24"/>
        </w:rPr>
        <w:t xml:space="preserve"> </w:t>
      </w:r>
      <w:proofErr w:type="spellStart"/>
      <w:r w:rsidR="001D6ACE" w:rsidRPr="002474C3">
        <w:rPr>
          <w:rFonts w:ascii="Times New Roman" w:eastAsia="Arial Unicode MS" w:hAnsi="Times New Roman"/>
          <w:bCs/>
          <w:color w:val="00000A"/>
          <w:sz w:val="24"/>
          <w:szCs w:val="24"/>
        </w:rPr>
        <w:t>vadovaujantis</w:t>
      </w:r>
      <w:proofErr w:type="spellEnd"/>
      <w:r w:rsidR="001D6ACE" w:rsidRPr="002474C3">
        <w:rPr>
          <w:rFonts w:ascii="Times New Roman" w:eastAsia="Arial Unicode MS" w:hAnsi="Times New Roman"/>
          <w:bCs/>
          <w:color w:val="00000A"/>
          <w:sz w:val="24"/>
          <w:szCs w:val="24"/>
        </w:rPr>
        <w:t xml:space="preserve"> </w:t>
      </w:r>
      <w:r w:rsidR="00D66AF6" w:rsidRPr="002474C3">
        <w:rPr>
          <w:rFonts w:ascii="Times New Roman" w:eastAsia="Times New Roman" w:hAnsi="Times New Roman"/>
          <w:kern w:val="2"/>
          <w:sz w:val="24"/>
          <w:szCs w:val="24"/>
          <w14:ligatures w14:val="standardContextual"/>
        </w:rPr>
        <w:t xml:space="preserve">3 </w:t>
      </w:r>
      <w:r w:rsidR="00D66AF6" w:rsidRPr="002474C3">
        <w:rPr>
          <w:rFonts w:ascii="Times New Roman" w:hAnsi="Times New Roman"/>
          <w:sz w:val="24"/>
          <w:szCs w:val="24"/>
          <w:lang w:val="lt-LT"/>
        </w:rPr>
        <w:t>priede „Techninė specifikacija“</w:t>
      </w:r>
      <w:r w:rsidR="0002215E" w:rsidRPr="002474C3">
        <w:rPr>
          <w:rFonts w:ascii="Times New Roman" w:hAnsi="Times New Roman"/>
          <w:sz w:val="24"/>
          <w:szCs w:val="24"/>
          <w:lang w:val="lt-LT"/>
        </w:rPr>
        <w:t xml:space="preserve"> </w:t>
      </w:r>
      <w:r w:rsidR="00D66AF6" w:rsidRPr="00FA2BD2">
        <w:rPr>
          <w:rFonts w:ascii="Times New Roman" w:hAnsi="Times New Roman"/>
          <w:sz w:val="24"/>
          <w:szCs w:val="24"/>
        </w:rPr>
        <w:t>3.2.</w:t>
      </w:r>
      <w:r w:rsidR="008A6D29" w:rsidRPr="00FA2BD2">
        <w:rPr>
          <w:rFonts w:ascii="Times New Roman" w:hAnsi="Times New Roman"/>
          <w:sz w:val="24"/>
          <w:szCs w:val="24"/>
        </w:rPr>
        <w:t>4</w:t>
      </w:r>
      <w:r w:rsidR="00D66AF6" w:rsidRPr="00FA2BD2">
        <w:rPr>
          <w:rFonts w:ascii="Times New Roman" w:hAnsi="Times New Roman"/>
          <w:sz w:val="24"/>
          <w:szCs w:val="24"/>
        </w:rPr>
        <w:t xml:space="preserve">. </w:t>
      </w:r>
      <w:r w:rsidR="001D6ACE" w:rsidRPr="00FA2BD2">
        <w:rPr>
          <w:rFonts w:ascii="Times New Roman" w:hAnsi="Times New Roman"/>
          <w:sz w:val="24"/>
          <w:szCs w:val="24"/>
        </w:rPr>
        <w:t>p.</w:t>
      </w:r>
      <w:r w:rsidR="001D6ACE" w:rsidRPr="002474C3">
        <w:rPr>
          <w:rFonts w:ascii="Times New Roman" w:hAnsi="Times New Roman"/>
          <w:sz w:val="24"/>
          <w:szCs w:val="24"/>
        </w:rPr>
        <w:t xml:space="preserve"> </w:t>
      </w:r>
      <w:proofErr w:type="spellStart"/>
      <w:r w:rsidR="001D6ACE" w:rsidRPr="002474C3">
        <w:rPr>
          <w:rFonts w:ascii="Times New Roman" w:hAnsi="Times New Roman"/>
          <w:sz w:val="24"/>
          <w:szCs w:val="24"/>
        </w:rPr>
        <w:t>nustatytais</w:t>
      </w:r>
      <w:proofErr w:type="spellEnd"/>
      <w:r w:rsidR="001D6ACE" w:rsidRPr="002474C3">
        <w:rPr>
          <w:rFonts w:ascii="Times New Roman" w:hAnsi="Times New Roman"/>
          <w:sz w:val="24"/>
          <w:szCs w:val="24"/>
        </w:rPr>
        <w:t xml:space="preserve"> </w:t>
      </w:r>
      <w:proofErr w:type="spellStart"/>
      <w:r w:rsidR="001D6ACE" w:rsidRPr="002474C3">
        <w:rPr>
          <w:rFonts w:ascii="Times New Roman" w:hAnsi="Times New Roman"/>
          <w:sz w:val="24"/>
          <w:szCs w:val="24"/>
        </w:rPr>
        <w:t>terminais</w:t>
      </w:r>
      <w:proofErr w:type="spellEnd"/>
      <w:r w:rsidR="001D6ACE" w:rsidRPr="002474C3">
        <w:rPr>
          <w:rFonts w:ascii="Times New Roman" w:hAnsi="Times New Roman"/>
          <w:sz w:val="24"/>
          <w:szCs w:val="24"/>
        </w:rPr>
        <w:t>.</w:t>
      </w:r>
    </w:p>
    <w:p w14:paraId="3BED9171" w14:textId="0138E37C" w:rsidR="00EB38F2" w:rsidRPr="002474C3"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momentas</w:t>
      </w:r>
      <w:proofErr w:type="spellEnd"/>
      <w:r w:rsidRPr="002474C3">
        <w:rPr>
          <w:rFonts w:ascii="Times New Roman" w:hAnsi="Times New Roman"/>
          <w:sz w:val="24"/>
          <w:szCs w:val="24"/>
        </w:rPr>
        <w:t xml:space="preserve">, kai bus </w:t>
      </w:r>
      <w:proofErr w:type="spellStart"/>
      <w:r w:rsidRPr="002474C3">
        <w:rPr>
          <w:rFonts w:ascii="Times New Roman" w:hAnsi="Times New Roman"/>
          <w:sz w:val="24"/>
          <w:szCs w:val="24"/>
        </w:rPr>
        <w:t>užbaigti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ištaisyti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defektai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perdavimo-priėmimo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perduoti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užbaigimo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susiję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saugoti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w:t>
      </w:r>
    </w:p>
    <w:p w14:paraId="0010EB58" w14:textId="038B49D6" w:rsidR="00EB38F2" w:rsidRPr="002474C3"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Perkančioji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nurodydama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priežastį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gali</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kada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tiekėjui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neatliekami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išnykus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jie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atliekami</w:t>
      </w:r>
      <w:proofErr w:type="spellEnd"/>
      <w:r w:rsidRPr="002474C3">
        <w:rPr>
          <w:rFonts w:ascii="Times New Roman" w:eastAsia="Arial Unicode MS" w:hAnsi="Times New Roman"/>
          <w:color w:val="00000A"/>
          <w:sz w:val="24"/>
          <w:szCs w:val="24"/>
        </w:rPr>
        <w:t xml:space="preserve"> per </w:t>
      </w:r>
      <w:proofErr w:type="spellStart"/>
      <w:r w:rsidRPr="002474C3">
        <w:rPr>
          <w:rFonts w:ascii="Times New Roman" w:eastAsia="Arial Unicode MS" w:hAnsi="Times New Roman"/>
          <w:color w:val="00000A"/>
          <w:sz w:val="24"/>
          <w:szCs w:val="24"/>
        </w:rPr>
        <w:t>jiems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likusį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laikotarpį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Tokio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visus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privalo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prižiūrėti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sandėliuoti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saugoti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sugadinimo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praradimo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žalos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sustabdomas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priežasčių</w:t>
      </w:r>
      <w:proofErr w:type="spellEnd"/>
      <w:r w:rsidRPr="002474C3">
        <w:rPr>
          <w:rFonts w:ascii="Times New Roman" w:hAnsi="Times New Roman"/>
          <w:sz w:val="24"/>
          <w:szCs w:val="24"/>
        </w:rPr>
        <w:t>:</w:t>
      </w:r>
    </w:p>
    <w:p w14:paraId="24212E97"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negauto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finansavimo</w:t>
      </w:r>
      <w:proofErr w:type="spellEnd"/>
      <w:r w:rsidRPr="002474C3">
        <w:rPr>
          <w:rFonts w:ascii="Times New Roman" w:eastAsia="Arial Unicode MS" w:hAnsi="Times New Roman"/>
          <w:color w:val="00000A"/>
          <w:sz w:val="24"/>
          <w:szCs w:val="24"/>
        </w:rPr>
        <w:t>;</w:t>
      </w:r>
    </w:p>
    <w:p w14:paraId="2805235C"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w:t>
      </w:r>
    </w:p>
    <w:p w14:paraId="682A52F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trečiųjų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šalių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w:t>
      </w:r>
    </w:p>
    <w:p w14:paraId="3ABEBA8F"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būtinas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viešąjį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pirkimą</w:t>
      </w:r>
      <w:proofErr w:type="spellEnd"/>
      <w:r w:rsidRPr="002474C3">
        <w:rPr>
          <w:rFonts w:ascii="Times New Roman" w:eastAsia="Arial Unicode MS" w:hAnsi="Times New Roman"/>
          <w:color w:val="00000A"/>
          <w:sz w:val="24"/>
          <w:szCs w:val="24"/>
        </w:rPr>
        <w:t>;</w:t>
      </w:r>
    </w:p>
    <w:p w14:paraId="4207C316"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nenumatomas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gamtos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jėgų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patyręs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rangovas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tikėtis</w:t>
      </w:r>
      <w:proofErr w:type="spellEnd"/>
      <w:r w:rsidRPr="002474C3">
        <w:rPr>
          <w:rFonts w:ascii="Times New Roman" w:eastAsia="Arial Unicode MS" w:hAnsi="Times New Roman"/>
          <w:color w:val="00000A"/>
          <w:sz w:val="24"/>
          <w:szCs w:val="24"/>
        </w:rPr>
        <w:t xml:space="preserve">; </w:t>
      </w:r>
    </w:p>
    <w:p w14:paraId="3ED3F33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fizinės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kliūtys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netikėtos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klimatinės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Statybvietėje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kliūčių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pagrįstai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numatyti</w:t>
      </w:r>
      <w:proofErr w:type="spellEnd"/>
      <w:r w:rsidRPr="002474C3">
        <w:rPr>
          <w:rFonts w:ascii="Times New Roman" w:eastAsia="Arial Unicode MS" w:hAnsi="Times New Roman"/>
          <w:color w:val="00000A"/>
          <w:sz w:val="24"/>
          <w:szCs w:val="24"/>
        </w:rPr>
        <w:t xml:space="preserve">; </w:t>
      </w:r>
    </w:p>
    <w:p w14:paraId="6427599A"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 xml:space="preserve">; </w:t>
      </w:r>
    </w:p>
    <w:p w14:paraId="54A55F1B"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techninio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w:t>
      </w:r>
    </w:p>
    <w:p w14:paraId="673E79C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kitos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žinomos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susidurtų</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
    <w:p w14:paraId="62D3BC5C"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lastRenderedPageBreak/>
        <w:t>kitų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dokumentų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reikalingų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atlikti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parengimo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gavimo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roofErr w:type="spellStart"/>
      <w:r w:rsidRPr="002474C3">
        <w:rPr>
          <w:rFonts w:ascii="Times New Roman" w:eastAsia="Arial Unicode MS" w:hAnsi="Times New Roman"/>
          <w:color w:val="00000A"/>
          <w:sz w:val="24"/>
          <w:szCs w:val="24"/>
        </w:rPr>
        <w:t>pvz</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įvairių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planų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nuotraukų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leidimų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
    <w:p w14:paraId="6FEDFE2B"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Visi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be </w:t>
      </w:r>
      <w:proofErr w:type="spellStart"/>
      <w:r w:rsidRPr="002474C3">
        <w:rPr>
          <w:rFonts w:ascii="Times New Roman" w:hAnsi="Times New Roman"/>
          <w:sz w:val="24"/>
          <w:szCs w:val="24"/>
        </w:rPr>
        <w:t>papildomo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apmokėjimo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nepriklausomai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to,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apibūdinti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w:t>
      </w:r>
    </w:p>
    <w:p w14:paraId="183CB547" w14:textId="659ED094"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001E6704" w:rsidRPr="002474C3">
        <w:rPr>
          <w:rFonts w:ascii="Times New Roman" w:hAnsi="Times New Roman"/>
          <w:sz w:val="24"/>
          <w:szCs w:val="24"/>
        </w:rPr>
        <w:t>,</w:t>
      </w:r>
      <w:r w:rsidRPr="002474C3">
        <w:rPr>
          <w:rFonts w:ascii="Times New Roman" w:hAnsi="Times New Roman"/>
          <w:sz w:val="24"/>
          <w:szCs w:val="24"/>
        </w:rPr>
        <w:t xml:space="preserve"> </w:t>
      </w:r>
      <w:proofErr w:type="spellStart"/>
      <w:r w:rsidR="009F5B07" w:rsidRPr="002474C3">
        <w:rPr>
          <w:rFonts w:ascii="Times New Roman" w:hAnsi="Times New Roman"/>
          <w:sz w:val="24"/>
          <w:szCs w:val="24"/>
        </w:rPr>
        <w:t>melioracijos</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statinių</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techniniame</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darbo</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projekte</w:t>
      </w:r>
      <w:proofErr w:type="spellEnd"/>
      <w:r w:rsidR="009F5B07" w:rsidRPr="002474C3">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konkretūs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modeliai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šaltiniai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pavadinimai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procesas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patentas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tipas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kilmės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nuorodos</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standartus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technologijas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analogišką</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blogesnių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rodiklių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atitinkančią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reikalaujamus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kokybės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parametrus</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prastesnių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w:t>
      </w:r>
      <w:r w:rsidRPr="002474C3">
        <w:rPr>
          <w:rFonts w:ascii="Times New Roman" w:hAnsi="Times New Roman"/>
          <w:sz w:val="24"/>
          <w:szCs w:val="24"/>
        </w:rPr>
        <w: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techniniame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projekte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tik </w:t>
      </w:r>
      <w:proofErr w:type="spellStart"/>
      <w:r w:rsidRPr="002474C3">
        <w:rPr>
          <w:rFonts w:ascii="Times New Roman" w:hAnsi="Times New Roman"/>
          <w:color w:val="000000"/>
          <w:sz w:val="24"/>
          <w:szCs w:val="24"/>
        </w:rPr>
        <w:t>informacinio</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rekomendacinio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pobūdžio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nėra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siūlyti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Lygiavertiškumo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pareiga</w:t>
      </w:r>
      <w:proofErr w:type="spellEnd"/>
      <w:r w:rsidRPr="002474C3">
        <w:rPr>
          <w:rFonts w:ascii="Times New Roman" w:hAnsi="Times New Roman"/>
          <w:sz w:val="24"/>
          <w:szCs w:val="24"/>
        </w:rPr>
        <w:t>.</w:t>
      </w:r>
    </w:p>
    <w:p w14:paraId="6C032FCB"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nenaudotos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sertifikuotos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medžiagos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gaminiai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konstrukcijos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poįstatyminiuose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aktuose</w:t>
      </w:r>
      <w:proofErr w:type="spellEnd"/>
      <w:r w:rsidRPr="002474C3">
        <w:rPr>
          <w:rFonts w:ascii="Times New Roman" w:hAnsi="Times New Roman"/>
          <w:sz w:val="24"/>
          <w:szCs w:val="24"/>
        </w:rPr>
        <w:t xml:space="preserve">. </w:t>
      </w:r>
    </w:p>
    <w:p w14:paraId="514D7821"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Garantiniai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terminai</w:t>
      </w:r>
      <w:proofErr w:type="spellEnd"/>
      <w:r w:rsidRPr="002474C3">
        <w:rPr>
          <w:rFonts w:ascii="Times New Roman" w:eastAsia="Arial Unicode MS" w:hAnsi="Times New Roman"/>
          <w:color w:val="00000A"/>
          <w:sz w:val="24"/>
          <w:szCs w:val="24"/>
        </w:rPr>
        <w:t>:</w:t>
      </w:r>
    </w:p>
    <w:p w14:paraId="24066DB8"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atliktiems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įskaitant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produktus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įrenginius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nustatomas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skaičiuojant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perdavimo</w:t>
      </w:r>
      <w:proofErr w:type="spellEnd"/>
      <w:r w:rsidRPr="002474C3">
        <w:rPr>
          <w:rFonts w:ascii="Times New Roman" w:eastAsia="Arial Unicode MS" w:hAnsi="Times New Roman"/>
          <w:color w:val="00000A"/>
          <w:sz w:val="24"/>
          <w:szCs w:val="24"/>
        </w:rPr>
        <w:t xml:space="preserve"> – </w:t>
      </w:r>
      <w:proofErr w:type="spellStart"/>
      <w:r w:rsidRPr="002474C3">
        <w:rPr>
          <w:rFonts w:ascii="Times New Roman" w:eastAsia="Arial Unicode MS" w:hAnsi="Times New Roman"/>
          <w:color w:val="00000A"/>
          <w:sz w:val="24"/>
          <w:szCs w:val="24"/>
        </w:rPr>
        <w:t>priėmimo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pasirašymo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dienos</w:t>
      </w:r>
      <w:proofErr w:type="spellEnd"/>
      <w:r w:rsidRPr="002474C3">
        <w:rPr>
          <w:rFonts w:ascii="Times New Roman" w:eastAsia="Arial Unicode MS" w:hAnsi="Times New Roman"/>
          <w:color w:val="00000A"/>
          <w:sz w:val="24"/>
          <w:szCs w:val="24"/>
        </w:rPr>
        <w:t xml:space="preserve">)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25ABFC9E"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paslėptiems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elementams</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2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52070BE5"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esant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tyčia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paslėptų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defektų</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3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73602981"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neleidžiama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alternatyvų</w:t>
      </w:r>
      <w:proofErr w:type="spellEnd"/>
      <w:r w:rsidRPr="002474C3">
        <w:rPr>
          <w:rFonts w:ascii="Times New Roman" w:hAnsi="Times New Roman"/>
          <w:sz w:val="24"/>
          <w:szCs w:val="24"/>
        </w:rPr>
        <w:t xml:space="preserve">/ius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/us,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atmetami</w:t>
      </w:r>
      <w:proofErr w:type="spellEnd"/>
      <w:r w:rsidRPr="002474C3">
        <w:rPr>
          <w:rFonts w:ascii="Times New Roman" w:hAnsi="Times New Roman"/>
          <w:sz w:val="24"/>
          <w:szCs w:val="24"/>
        </w:rPr>
        <w:t>.</w:t>
      </w:r>
    </w:p>
    <w:p w14:paraId="4B25277C"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rūpestingą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išnagrinėjimą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įskaitant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išleistus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grindžiamas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klaidomis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praleidimais</w:t>
      </w:r>
      <w:proofErr w:type="spellEnd"/>
      <w:r w:rsidRPr="002474C3">
        <w:rPr>
          <w:rFonts w:ascii="Times New Roman" w:hAnsi="Times New Roman"/>
          <w:sz w:val="24"/>
          <w:szCs w:val="24"/>
        </w:rPr>
        <w:t>.</w:t>
      </w:r>
    </w:p>
    <w:p w14:paraId="6B688FFE"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laimėjęs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2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taip</w:t>
      </w:r>
      <w:proofErr w:type="spellEnd"/>
      <w:r w:rsidRPr="002474C3">
        <w:rPr>
          <w:rFonts w:ascii="Times New Roman" w:hAnsi="Times New Roman"/>
          <w:kern w:val="16"/>
          <w:sz w:val="24"/>
          <w:szCs w:val="24"/>
        </w:rPr>
        <w:t xml:space="preserve"> pat </w:t>
      </w:r>
      <w:proofErr w:type="spellStart"/>
      <w:r w:rsidRPr="002474C3">
        <w:rPr>
          <w:rFonts w:ascii="Times New Roman" w:hAnsi="Times New Roman"/>
          <w:kern w:val="16"/>
          <w:sz w:val="24"/>
          <w:szCs w:val="24"/>
        </w:rPr>
        <w:t>visi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nariai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pateikia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kurių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pajėgumais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remsis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neturėti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vieno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pašalinimo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jiems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dokumentuose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keliamus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kvalifikacijos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objektui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taikomo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aplinkos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apsaugos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vadybos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sistemos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standarto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
    <w:p w14:paraId="2D588825" w14:textId="16E9BA9C" w:rsidR="00F62B2F" w:rsidRPr="002474C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3"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w:t>
      </w:r>
      <w:proofErr w:type="spellStart"/>
      <w:r w:rsidRPr="002474C3">
        <w:rPr>
          <w:rFonts w:ascii="Times New Roman" w:hAnsi="Times New Roman"/>
          <w:sz w:val="24"/>
          <w:szCs w:val="24"/>
          <w:lang w:val="lt-LT"/>
        </w:rPr>
        <w:t>pdf</w:t>
      </w:r>
      <w:proofErr w:type="spellEnd"/>
      <w:r w:rsidRPr="002474C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w:t>
      </w:r>
      <w:r w:rsidRPr="002474C3">
        <w:rPr>
          <w:rFonts w:ascii="Times New Roman" w:hAnsi="Times New Roman"/>
          <w:sz w:val="24"/>
          <w:szCs w:val="24"/>
          <w:lang w:val="lt-LT"/>
        </w:rPr>
        <w:lastRenderedPageBreak/>
        <w:t>grupės nario ir (ar) kito ūkio subjekto, kurio pajėgumais remsis tiekėjas, užpildytas ir pasirašytas EBVPD.</w:t>
      </w:r>
      <w:bookmarkStart w:id="10" w:name="_Ref96676198"/>
    </w:p>
    <w:p w14:paraId="386BC018" w14:textId="4ACE92FE"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1E9ECB1" w:rsidR="00F62B2F" w:rsidRPr="002474C3" w:rsidRDefault="00783126" w:rsidP="00783126">
      <w:pPr>
        <w:tabs>
          <w:tab w:val="left" w:pos="567"/>
        </w:tabs>
        <w:jc w:val="both"/>
        <w:rPr>
          <w:kern w:val="16"/>
        </w:rPr>
      </w:pPr>
      <w:r w:rsidRPr="002474C3">
        <w:rPr>
          <w:kern w:val="16"/>
        </w:rPr>
        <w:tab/>
      </w:r>
      <w:r w:rsidR="00F62B2F" w:rsidRPr="002474C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21621F">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21621F">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21621F">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21621F">
            <w:pPr>
              <w:tabs>
                <w:tab w:val="left" w:pos="1134"/>
              </w:tabs>
              <w:jc w:val="both"/>
            </w:pPr>
            <w:r w:rsidRPr="002474C3">
              <w:rPr>
                <w:b/>
                <w:bCs/>
              </w:rPr>
              <w:t>Pašalinimo pagrindų nebuvimą įrodantys dokumentai</w:t>
            </w:r>
          </w:p>
        </w:tc>
      </w:tr>
      <w:tr w:rsidR="00F62B2F" w:rsidRPr="002474C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21621F">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21621F">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21621F">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21621F">
            <w:pPr>
              <w:tabs>
                <w:tab w:val="left" w:pos="1134"/>
              </w:tabs>
              <w:jc w:val="both"/>
              <w:rPr>
                <w:b/>
                <w:bCs/>
              </w:rPr>
            </w:pPr>
            <w:r w:rsidRPr="002474C3">
              <w:t>2) kyšininkavimą, prekybą poveikiu, papirkimą;</w:t>
            </w:r>
          </w:p>
          <w:p w14:paraId="500739B6" w14:textId="77777777" w:rsidR="00F62B2F" w:rsidRPr="002474C3" w:rsidRDefault="00F62B2F" w:rsidP="0021621F">
            <w:pPr>
              <w:tabs>
                <w:tab w:val="left" w:pos="1134"/>
              </w:tabs>
              <w:jc w:val="both"/>
              <w:rPr>
                <w:b/>
                <w:bCs/>
              </w:rPr>
            </w:pPr>
            <w:r w:rsidRPr="002474C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21621F">
            <w:pPr>
              <w:tabs>
                <w:tab w:val="left" w:pos="1134"/>
              </w:tabs>
              <w:jc w:val="both"/>
              <w:rPr>
                <w:b/>
                <w:bCs/>
              </w:rPr>
            </w:pPr>
            <w:r w:rsidRPr="002474C3">
              <w:t>4) nusikalstamą bankrotą;</w:t>
            </w:r>
          </w:p>
          <w:p w14:paraId="21F9ABD4" w14:textId="77777777" w:rsidR="00F62B2F" w:rsidRPr="002474C3" w:rsidRDefault="00F62B2F" w:rsidP="0021621F">
            <w:pPr>
              <w:tabs>
                <w:tab w:val="left" w:pos="1134"/>
              </w:tabs>
              <w:jc w:val="both"/>
              <w:rPr>
                <w:b/>
                <w:bCs/>
              </w:rPr>
            </w:pPr>
            <w:r w:rsidRPr="002474C3">
              <w:t>5) teroristinį ir su teroristine veikla susijusį nusikaltimą;</w:t>
            </w:r>
          </w:p>
          <w:p w14:paraId="0241B278" w14:textId="77777777" w:rsidR="00F62B2F" w:rsidRPr="002474C3" w:rsidRDefault="00F62B2F" w:rsidP="0021621F">
            <w:pPr>
              <w:tabs>
                <w:tab w:val="left" w:pos="1134"/>
              </w:tabs>
              <w:jc w:val="both"/>
              <w:rPr>
                <w:b/>
                <w:bCs/>
              </w:rPr>
            </w:pPr>
            <w:r w:rsidRPr="002474C3">
              <w:lastRenderedPageBreak/>
              <w:t>6) nusikalstamu būdu gauto turto legalizavimą;</w:t>
            </w:r>
          </w:p>
          <w:p w14:paraId="2D685FE4" w14:textId="77777777" w:rsidR="00F62B2F" w:rsidRPr="002474C3" w:rsidRDefault="00F62B2F" w:rsidP="0021621F">
            <w:pPr>
              <w:tabs>
                <w:tab w:val="left" w:pos="1134"/>
              </w:tabs>
              <w:jc w:val="both"/>
              <w:rPr>
                <w:b/>
                <w:bCs/>
              </w:rPr>
            </w:pPr>
            <w:r w:rsidRPr="002474C3">
              <w:t>7) prekybą žmonėmis, vaiko pirkimą arba pardavimą;</w:t>
            </w:r>
          </w:p>
          <w:p w14:paraId="18336D73" w14:textId="77777777" w:rsidR="00F62B2F" w:rsidRPr="002474C3" w:rsidRDefault="00F62B2F" w:rsidP="0021621F">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303603B4"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21621F">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21621F">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21621F">
            <w:pPr>
              <w:tabs>
                <w:tab w:val="left" w:pos="1134"/>
              </w:tabs>
              <w:jc w:val="both"/>
              <w:rPr>
                <w:b/>
                <w:bCs/>
              </w:rPr>
            </w:pPr>
            <w:r w:rsidRPr="002474C3">
              <w:rPr>
                <w:b/>
                <w:bCs/>
              </w:rPr>
              <w:lastRenderedPageBreak/>
              <w:t>VPĮ 46 straipsnio 1 dalis</w:t>
            </w:r>
          </w:p>
          <w:p w14:paraId="3330BE2A" w14:textId="77777777" w:rsidR="00F62B2F" w:rsidRPr="002474C3" w:rsidRDefault="00F62B2F" w:rsidP="0021621F">
            <w:pPr>
              <w:tabs>
                <w:tab w:val="left" w:pos="1134"/>
              </w:tabs>
              <w:jc w:val="both"/>
            </w:pPr>
          </w:p>
          <w:p w14:paraId="6FFC17C3" w14:textId="77777777" w:rsidR="00F62B2F" w:rsidRPr="002474C3" w:rsidRDefault="00F62B2F" w:rsidP="0021621F">
            <w:pPr>
              <w:tabs>
                <w:tab w:val="left" w:pos="1134"/>
              </w:tabs>
              <w:jc w:val="both"/>
            </w:pPr>
            <w:r w:rsidRPr="002474C3">
              <w:t>EBVPD III dalies A1-A6 punktai</w:t>
            </w:r>
          </w:p>
          <w:p w14:paraId="3528911F" w14:textId="77777777" w:rsidR="00F62B2F" w:rsidRPr="002474C3" w:rsidRDefault="00F62B2F" w:rsidP="0021621F">
            <w:pPr>
              <w:tabs>
                <w:tab w:val="left" w:pos="1134"/>
              </w:tabs>
              <w:jc w:val="both"/>
            </w:pPr>
          </w:p>
          <w:p w14:paraId="705420B6" w14:textId="77777777" w:rsidR="00F62B2F" w:rsidRPr="002474C3" w:rsidRDefault="00F62B2F" w:rsidP="0021621F">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21621F">
            <w:pPr>
              <w:tabs>
                <w:tab w:val="left" w:pos="1134"/>
              </w:tabs>
              <w:jc w:val="both"/>
              <w:rPr>
                <w:i/>
                <w:iCs/>
              </w:rPr>
            </w:pPr>
            <w:r w:rsidRPr="002474C3">
              <w:rPr>
                <w:iCs/>
              </w:rPr>
              <w:t>Pateikiama su pasiūlymu: EBVPD.</w:t>
            </w:r>
          </w:p>
          <w:p w14:paraId="1C11800F" w14:textId="77777777" w:rsidR="00F62B2F" w:rsidRPr="002474C3" w:rsidRDefault="00F62B2F" w:rsidP="0021621F">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valstybės įmonės Registrų centro Lietuvos Respublikos Vyriausybės nustatyta tvarka išduoto dokumento, patvirtinančio jungtinius kompetentingų institucijų tvarkomus duomenis.</w:t>
            </w:r>
          </w:p>
          <w:p w14:paraId="22520E0C" w14:textId="77777777" w:rsidR="00F62B2F" w:rsidRPr="002474C3" w:rsidRDefault="00F62B2F" w:rsidP="0021621F">
            <w:pPr>
              <w:tabs>
                <w:tab w:val="left" w:pos="1134"/>
              </w:tabs>
              <w:jc w:val="both"/>
            </w:pPr>
          </w:p>
          <w:p w14:paraId="40F1AB0A" w14:textId="77777777" w:rsidR="00F62B2F" w:rsidRPr="002474C3" w:rsidRDefault="00F62B2F" w:rsidP="0021621F">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21621F">
            <w:pPr>
              <w:tabs>
                <w:tab w:val="left" w:pos="1134"/>
              </w:tabs>
              <w:jc w:val="both"/>
            </w:pPr>
          </w:p>
          <w:p w14:paraId="04B3022B" w14:textId="77777777" w:rsidR="00F62B2F" w:rsidRPr="002474C3" w:rsidRDefault="00F62B2F" w:rsidP="0021621F">
            <w:pPr>
              <w:tabs>
                <w:tab w:val="left" w:pos="1134"/>
              </w:tabs>
              <w:jc w:val="both"/>
            </w:pPr>
            <w:bookmarkStart w:id="11" w:name="_Hlk96594056"/>
            <w:r w:rsidRPr="002474C3">
              <w:t xml:space="preserve">Nurodyti dokumentai turi būti išduoti ne anksčiau kaip 180 dienų iki tos dienos, kai tiekėjas perkančiosios </w:t>
            </w:r>
            <w:r w:rsidRPr="002474C3">
              <w:lastRenderedPageBreak/>
              <w:t>organizacijos prašymu turės pateikti pašalinimo pagrindų nebuvimą patvirtinančius dokumentus.</w:t>
            </w:r>
          </w:p>
          <w:bookmarkEnd w:id="11"/>
          <w:p w14:paraId="6266D1D5" w14:textId="77777777" w:rsidR="00F62B2F" w:rsidRPr="002474C3" w:rsidRDefault="00F62B2F" w:rsidP="0021621F">
            <w:pPr>
              <w:tabs>
                <w:tab w:val="left" w:pos="1134"/>
              </w:tabs>
              <w:jc w:val="both"/>
              <w:rPr>
                <w:b/>
                <w:bCs/>
              </w:rPr>
            </w:pPr>
          </w:p>
          <w:p w14:paraId="1D8CCAA6"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2474C3" w:rsidRDefault="00F62B2F" w:rsidP="0021621F">
            <w:pPr>
              <w:tabs>
                <w:tab w:val="left" w:pos="1134"/>
              </w:tabs>
              <w:jc w:val="both"/>
            </w:pPr>
          </w:p>
          <w:p w14:paraId="6652AB32" w14:textId="77777777" w:rsidR="00F62B2F" w:rsidRPr="002474C3" w:rsidRDefault="00F62B2F" w:rsidP="0021621F">
            <w:pPr>
              <w:tabs>
                <w:tab w:val="left" w:pos="1134"/>
              </w:tabs>
              <w:jc w:val="both"/>
              <w:rPr>
                <w:b/>
                <w:bCs/>
                <w:i/>
                <w:iCs/>
                <w:u w:val="single"/>
              </w:rPr>
            </w:pPr>
            <w:r w:rsidRPr="002474C3">
              <w:rPr>
                <w:b/>
                <w:bCs/>
                <w:i/>
                <w:iCs/>
                <w:u w:val="single"/>
              </w:rPr>
              <w:t>PASTABA:</w:t>
            </w:r>
          </w:p>
          <w:p w14:paraId="0C7E98CD" w14:textId="77777777" w:rsidR="00F62B2F" w:rsidRPr="002474C3" w:rsidRDefault="00F62B2F" w:rsidP="0021621F">
            <w:pPr>
              <w:tabs>
                <w:tab w:val="left" w:pos="1134"/>
              </w:tabs>
              <w:jc w:val="both"/>
            </w:pPr>
            <w:r w:rsidRPr="002474C3">
              <w:t>Pažymų, patvirtinančių VPĮ 46 straipsnyje nurodytų tiekėjo pašalinimo pagrindų nebuvimą, pateikti nereikalaujama. Jų perkančioji organizacija reikalaus tik turėdama pagrįstų abejonių dėl tiekėjo patikimumo.</w:t>
            </w:r>
          </w:p>
        </w:tc>
      </w:tr>
      <w:tr w:rsidR="00F62B2F" w:rsidRPr="002474C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21621F">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21621F">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21621F">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21621F">
            <w:pPr>
              <w:pStyle w:val="Betarp"/>
              <w:jc w:val="both"/>
              <w:rPr>
                <w:rFonts w:eastAsia="Yu Mincho"/>
                <w:color w:val="000000" w:themeColor="text1"/>
                <w:szCs w:val="24"/>
              </w:rPr>
            </w:pPr>
          </w:p>
          <w:p w14:paraId="19F0FD02" w14:textId="77777777" w:rsidR="00F62B2F" w:rsidRPr="002474C3" w:rsidRDefault="00F62B2F" w:rsidP="0021621F">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21621F">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21621F">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2474C3" w:rsidRDefault="00F62B2F" w:rsidP="0021621F">
            <w:pPr>
              <w:tabs>
                <w:tab w:val="left" w:pos="1134"/>
              </w:tabs>
              <w:jc w:val="both"/>
              <w:rPr>
                <w:b/>
                <w:bCs/>
              </w:rPr>
            </w:pPr>
            <w:r w:rsidRPr="002474C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2474C3">
              <w:lastRenderedPageBreak/>
              <w:t xml:space="preserve">turi kitų įrodymų apie šių įsipareigojimų nevykdymą. </w:t>
            </w:r>
          </w:p>
          <w:p w14:paraId="08300B96" w14:textId="77777777" w:rsidR="00F62B2F" w:rsidRPr="002474C3" w:rsidRDefault="00F62B2F" w:rsidP="0021621F">
            <w:pPr>
              <w:tabs>
                <w:tab w:val="left" w:pos="1134"/>
              </w:tabs>
              <w:jc w:val="both"/>
              <w:rPr>
                <w:b/>
                <w:bCs/>
              </w:rPr>
            </w:pPr>
          </w:p>
          <w:p w14:paraId="363938F5"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21621F">
            <w:pPr>
              <w:tabs>
                <w:tab w:val="left" w:pos="1134"/>
              </w:tabs>
              <w:jc w:val="both"/>
              <w:rPr>
                <w:b/>
                <w:bCs/>
              </w:rPr>
            </w:pPr>
            <w:r w:rsidRPr="002474C3">
              <w:rPr>
                <w:bCs/>
              </w:rPr>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21621F">
            <w:pPr>
              <w:tabs>
                <w:tab w:val="left" w:pos="1134"/>
              </w:tabs>
              <w:jc w:val="both"/>
              <w:rPr>
                <w:b/>
                <w:bCs/>
              </w:rPr>
            </w:pPr>
          </w:p>
          <w:p w14:paraId="65A06834" w14:textId="77777777" w:rsidR="00F62B2F" w:rsidRPr="002474C3" w:rsidRDefault="00F62B2F" w:rsidP="0021621F">
            <w:pPr>
              <w:tabs>
                <w:tab w:val="left" w:pos="1134"/>
              </w:tabs>
              <w:jc w:val="both"/>
              <w:rPr>
                <w:b/>
                <w:bCs/>
              </w:rPr>
            </w:pPr>
            <w:r w:rsidRPr="002474C3">
              <w:t>Tačiau ši nuostata netaikoma, jeigu:</w:t>
            </w:r>
          </w:p>
          <w:p w14:paraId="55CA87A1" w14:textId="77777777" w:rsidR="00F62B2F" w:rsidRPr="002474C3" w:rsidRDefault="00F62B2F" w:rsidP="0021621F">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21621F">
            <w:pPr>
              <w:tabs>
                <w:tab w:val="left" w:pos="1134"/>
              </w:tabs>
              <w:jc w:val="both"/>
              <w:rPr>
                <w:b/>
                <w:bCs/>
              </w:rPr>
            </w:pPr>
            <w:r w:rsidRPr="002474C3">
              <w:t>2) įsiskolinimo suma neviršija 50 Eur (penkiasdešimt eurų);</w:t>
            </w:r>
          </w:p>
          <w:p w14:paraId="0F4D7973" w14:textId="77777777" w:rsidR="00F62B2F" w:rsidRPr="002474C3" w:rsidRDefault="00F62B2F" w:rsidP="0021621F">
            <w:pPr>
              <w:tabs>
                <w:tab w:val="left" w:pos="1134"/>
              </w:tabs>
              <w:jc w:val="both"/>
              <w:rPr>
                <w:b/>
                <w:bCs/>
              </w:rPr>
            </w:pPr>
            <w:r w:rsidRPr="002474C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21621F">
            <w:pPr>
              <w:tabs>
                <w:tab w:val="left" w:pos="1134"/>
              </w:tabs>
              <w:jc w:val="both"/>
              <w:rPr>
                <w:b/>
                <w:bCs/>
              </w:rPr>
            </w:pPr>
            <w:r w:rsidRPr="002474C3">
              <w:rPr>
                <w:b/>
                <w:bCs/>
              </w:rPr>
              <w:lastRenderedPageBreak/>
              <w:t>VPĮ 46 straipsnio 3 dalis</w:t>
            </w:r>
          </w:p>
          <w:p w14:paraId="64C455D5" w14:textId="77777777" w:rsidR="00F62B2F" w:rsidRPr="002474C3" w:rsidRDefault="00F62B2F" w:rsidP="0021621F">
            <w:pPr>
              <w:tabs>
                <w:tab w:val="left" w:pos="1134"/>
              </w:tabs>
              <w:jc w:val="both"/>
            </w:pPr>
          </w:p>
          <w:p w14:paraId="5B1DC589" w14:textId="77777777" w:rsidR="00F62B2F" w:rsidRPr="002474C3" w:rsidRDefault="00F62B2F" w:rsidP="0021621F">
            <w:pPr>
              <w:tabs>
                <w:tab w:val="left" w:pos="1134"/>
              </w:tabs>
              <w:jc w:val="both"/>
            </w:pPr>
            <w:r w:rsidRPr="002474C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21621F">
            <w:pPr>
              <w:tabs>
                <w:tab w:val="left" w:pos="1134"/>
              </w:tabs>
              <w:jc w:val="both"/>
              <w:rPr>
                <w:b/>
                <w:bCs/>
              </w:rPr>
            </w:pPr>
            <w:r w:rsidRPr="002474C3">
              <w:t>1) Dėl įsipareigojimų, susijusių su mokesčių mokėjimu, įvykdymo iš Lietuvoje įsteigtų subjektų prašoma:</w:t>
            </w:r>
          </w:p>
          <w:p w14:paraId="6E944D23" w14:textId="77777777" w:rsidR="00F62B2F" w:rsidRPr="002474C3" w:rsidRDefault="00F62B2F" w:rsidP="0021621F">
            <w:pPr>
              <w:tabs>
                <w:tab w:val="left" w:pos="1134"/>
              </w:tabs>
              <w:jc w:val="both"/>
            </w:pPr>
          </w:p>
          <w:p w14:paraId="4A602F73" w14:textId="77777777" w:rsidR="00F62B2F" w:rsidRPr="002474C3" w:rsidRDefault="00F62B2F" w:rsidP="0021621F">
            <w:pPr>
              <w:tabs>
                <w:tab w:val="left" w:pos="1134"/>
              </w:tabs>
              <w:jc w:val="both"/>
            </w:pPr>
            <w:r w:rsidRPr="002474C3">
              <w:t xml:space="preserve">• išrašo iš teismo sprendimo (jei toks yra) arba </w:t>
            </w:r>
          </w:p>
          <w:p w14:paraId="670932CE" w14:textId="77777777" w:rsidR="00F62B2F" w:rsidRPr="002474C3" w:rsidRDefault="00F62B2F" w:rsidP="0021621F">
            <w:pPr>
              <w:tabs>
                <w:tab w:val="left" w:pos="1134"/>
              </w:tabs>
              <w:jc w:val="both"/>
            </w:pPr>
            <w:r w:rsidRPr="002474C3">
              <w:lastRenderedPageBreak/>
              <w:t xml:space="preserve">• Valstybinės mokesčių inspekcijos prie Lietuvos Respublikos finansų ministerijos išduoto dokumento, </w:t>
            </w:r>
          </w:p>
          <w:p w14:paraId="66EEF57B" w14:textId="77777777" w:rsidR="00F62B2F" w:rsidRPr="002474C3" w:rsidRDefault="00F62B2F" w:rsidP="0021621F">
            <w:pPr>
              <w:tabs>
                <w:tab w:val="left" w:pos="1134"/>
              </w:tabs>
              <w:jc w:val="both"/>
            </w:pPr>
            <w:r w:rsidRPr="002474C3">
              <w:t>• arba valstybės įmonės Registrų centro Lietuvos Respublikos Vyriausybės nustatyta tvarka išduoto dokumento, patvirtinančio jungtinius kompetentingų institucijų tvarkomus duomenis.</w:t>
            </w:r>
          </w:p>
          <w:p w14:paraId="784C580E" w14:textId="77777777" w:rsidR="00F62B2F" w:rsidRPr="002474C3" w:rsidRDefault="00F62B2F" w:rsidP="0021621F">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21621F">
            <w:pPr>
              <w:tabs>
                <w:tab w:val="left" w:pos="1134"/>
              </w:tabs>
              <w:jc w:val="both"/>
            </w:pPr>
          </w:p>
          <w:p w14:paraId="2A62228E" w14:textId="77777777" w:rsidR="00F62B2F" w:rsidRPr="002474C3" w:rsidRDefault="00F62B2F" w:rsidP="0021621F">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21621F">
            <w:pPr>
              <w:tabs>
                <w:tab w:val="left" w:pos="1134"/>
              </w:tabs>
              <w:jc w:val="both"/>
              <w:rPr>
                <w:i/>
                <w:iCs/>
              </w:rPr>
            </w:pPr>
          </w:p>
          <w:p w14:paraId="1E8D21E9" w14:textId="77777777" w:rsidR="00F62B2F" w:rsidRPr="002474C3" w:rsidRDefault="00F62B2F" w:rsidP="0021621F">
            <w:pPr>
              <w:tabs>
                <w:tab w:val="left" w:pos="1134"/>
              </w:tabs>
              <w:jc w:val="both"/>
              <w:rPr>
                <w:b/>
                <w:bCs/>
              </w:rPr>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21621F">
            <w:pPr>
              <w:tabs>
                <w:tab w:val="left" w:pos="1134"/>
              </w:tabs>
              <w:jc w:val="both"/>
              <w:rPr>
                <w:b/>
                <w:bCs/>
              </w:rPr>
            </w:pPr>
          </w:p>
          <w:p w14:paraId="5DC39A7B" w14:textId="77777777" w:rsidR="00F62B2F" w:rsidRPr="002474C3" w:rsidRDefault="00F62B2F" w:rsidP="0021621F">
            <w:pPr>
              <w:tabs>
                <w:tab w:val="left" w:pos="1134"/>
              </w:tabs>
              <w:jc w:val="both"/>
              <w:rPr>
                <w:b/>
                <w:bCs/>
              </w:rPr>
            </w:pPr>
            <w:r w:rsidRPr="002474C3">
              <w:t>2) Dėl įsipareigojimų, susijusių su socialinio draudimo įmokų mokėjimu, įvykdymo iš Lietuvoje įsteigtų subjektų prašoma:</w:t>
            </w:r>
          </w:p>
          <w:p w14:paraId="340A367A" w14:textId="77777777" w:rsidR="00F62B2F" w:rsidRPr="002474C3" w:rsidRDefault="00F62B2F" w:rsidP="0021621F">
            <w:pPr>
              <w:tabs>
                <w:tab w:val="left" w:pos="1134"/>
              </w:tabs>
              <w:jc w:val="both"/>
            </w:pPr>
            <w:r w:rsidRPr="002474C3">
              <w:t xml:space="preserve">2.1) Jeigu tiekėjas yra juridinis asmuo, registruotas Lietuvos Respublikoje, iš jo </w:t>
            </w:r>
            <w:r w:rsidRPr="002474C3">
              <w:lastRenderedPageBreak/>
              <w:t xml:space="preserve">nereikalaujama pateikti jokių šį reikalavimą įrodančių dokumentų. Perkančioji organizacija savarankiškai pasiūlymo pateikimo dieną patikrina duomenis nacionalinėje duomenų bazėje, adresu </w:t>
            </w:r>
            <w:hyperlink r:id="rId14" w:history="1">
              <w:r w:rsidRPr="002474C3">
                <w:rPr>
                  <w:rStyle w:val="Hipersaitas"/>
                </w:rPr>
                <w:t>http://draudejai.sodra.lt/draudeju_viesi_duomenys/</w:t>
              </w:r>
            </w:hyperlink>
            <w:r w:rsidRPr="002474C3">
              <w:t>.</w:t>
            </w:r>
          </w:p>
          <w:p w14:paraId="06D8BF57" w14:textId="77777777" w:rsidR="00F62B2F" w:rsidRPr="002474C3" w:rsidRDefault="00F62B2F" w:rsidP="0021621F">
            <w:pPr>
              <w:tabs>
                <w:tab w:val="left" w:pos="1134"/>
              </w:tabs>
              <w:jc w:val="both"/>
              <w:rPr>
                <w:b/>
                <w:bCs/>
              </w:rPr>
            </w:pPr>
          </w:p>
          <w:p w14:paraId="443117FD" w14:textId="77777777" w:rsidR="00F62B2F" w:rsidRPr="002474C3" w:rsidRDefault="00F62B2F" w:rsidP="0021621F">
            <w:pPr>
              <w:tabs>
                <w:tab w:val="left" w:pos="1134"/>
              </w:tabs>
              <w:jc w:val="both"/>
              <w:rPr>
                <w:b/>
                <w:bCs/>
              </w:rPr>
            </w:pPr>
            <w:r w:rsidRPr="002474C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2474C3" w:rsidRDefault="00F62B2F" w:rsidP="0021621F">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21621F">
            <w:pPr>
              <w:tabs>
                <w:tab w:val="left" w:pos="34"/>
                <w:tab w:val="left" w:pos="175"/>
              </w:tabs>
              <w:jc w:val="both"/>
            </w:pPr>
            <w:r w:rsidRPr="002474C3">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lastRenderedPageBreak/>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21621F">
            <w:pPr>
              <w:tabs>
                <w:tab w:val="left" w:pos="1134"/>
              </w:tabs>
              <w:jc w:val="both"/>
              <w:rPr>
                <w:b/>
                <w:bCs/>
              </w:rPr>
            </w:pPr>
          </w:p>
          <w:p w14:paraId="2A87DA8D" w14:textId="77777777" w:rsidR="00F62B2F" w:rsidRPr="002474C3" w:rsidRDefault="00F62B2F" w:rsidP="0021621F">
            <w:pPr>
              <w:tabs>
                <w:tab w:val="left" w:pos="1134"/>
              </w:tabs>
              <w:jc w:val="both"/>
              <w:rPr>
                <w:i/>
                <w:iCs/>
              </w:rPr>
            </w:pPr>
            <w:r w:rsidRPr="002474C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2474C3" w:rsidRDefault="00F62B2F" w:rsidP="0021621F">
            <w:pPr>
              <w:tabs>
                <w:tab w:val="left" w:pos="1134"/>
              </w:tabs>
              <w:jc w:val="both"/>
              <w:rPr>
                <w:b/>
                <w:bCs/>
              </w:rPr>
            </w:pPr>
          </w:p>
          <w:p w14:paraId="57C1566F"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21621F">
            <w:pPr>
              <w:tabs>
                <w:tab w:val="left" w:pos="1134"/>
              </w:tabs>
              <w:jc w:val="both"/>
            </w:pPr>
          </w:p>
          <w:p w14:paraId="22143396" w14:textId="77777777" w:rsidR="00F62B2F" w:rsidRPr="002474C3" w:rsidRDefault="00F62B2F" w:rsidP="0021621F">
            <w:pPr>
              <w:tabs>
                <w:tab w:val="left" w:pos="1134"/>
              </w:tabs>
              <w:jc w:val="both"/>
              <w:rPr>
                <w:b/>
                <w:bCs/>
                <w:i/>
                <w:iCs/>
                <w:u w:val="single"/>
              </w:rPr>
            </w:pPr>
            <w:r w:rsidRPr="002474C3">
              <w:rPr>
                <w:b/>
                <w:bCs/>
                <w:i/>
                <w:iCs/>
                <w:u w:val="single"/>
              </w:rPr>
              <w:t>PASTABA</w:t>
            </w:r>
          </w:p>
          <w:p w14:paraId="7C0BD5C8" w14:textId="77777777" w:rsidR="00F62B2F" w:rsidRPr="002474C3" w:rsidRDefault="00F62B2F" w:rsidP="0021621F">
            <w:pPr>
              <w:tabs>
                <w:tab w:val="left" w:pos="1134"/>
              </w:tabs>
              <w:jc w:val="both"/>
              <w:rPr>
                <w:b/>
                <w:bCs/>
              </w:rPr>
            </w:pPr>
            <w:r w:rsidRPr="002474C3">
              <w:rPr>
                <w:b/>
                <w:bCs/>
              </w:rPr>
              <w:t xml:space="preserve">Pažymų, </w:t>
            </w:r>
            <w:r w:rsidRPr="002474C3">
              <w:t>patvirtinančių VPĮ 46 straipsnyje nurodytų tiekėjo pašalinimo pagrindų nebuvimą, pateikti nereikalaujama. Jų perkančioji organizacija reikalaus tik turėdama pagrįstų abejonių dėl tiekėjo patikimumo.</w:t>
            </w:r>
          </w:p>
        </w:tc>
      </w:tr>
      <w:tr w:rsidR="00F62B2F" w:rsidRPr="002474C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21621F">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2474C3" w:rsidRDefault="00F62B2F" w:rsidP="0021621F">
            <w:pPr>
              <w:tabs>
                <w:tab w:val="left" w:pos="1134"/>
              </w:tabs>
              <w:jc w:val="both"/>
              <w:rPr>
                <w:b/>
                <w:bCs/>
              </w:rPr>
            </w:pPr>
            <w:r w:rsidRPr="002474C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21621F">
            <w:pPr>
              <w:tabs>
                <w:tab w:val="left" w:pos="1134"/>
              </w:tabs>
              <w:jc w:val="both"/>
              <w:rPr>
                <w:b/>
                <w:bCs/>
              </w:rPr>
            </w:pPr>
            <w:r w:rsidRPr="002474C3">
              <w:rPr>
                <w:b/>
                <w:bCs/>
              </w:rPr>
              <w:t>VPĮ 46 straipsnio 4 dalies 1 punktas</w:t>
            </w:r>
          </w:p>
          <w:p w14:paraId="12E58183" w14:textId="77777777" w:rsidR="00F62B2F" w:rsidRPr="002474C3" w:rsidRDefault="00F62B2F" w:rsidP="0021621F">
            <w:pPr>
              <w:tabs>
                <w:tab w:val="left" w:pos="1134"/>
              </w:tabs>
              <w:jc w:val="both"/>
            </w:pPr>
          </w:p>
          <w:p w14:paraId="09A64853" w14:textId="77777777" w:rsidR="00F62B2F" w:rsidRPr="002474C3" w:rsidRDefault="00F62B2F" w:rsidP="0021621F">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21621F">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21621F">
            <w:pPr>
              <w:tabs>
                <w:tab w:val="left" w:pos="1134"/>
              </w:tabs>
              <w:jc w:val="both"/>
              <w:rPr>
                <w:b/>
                <w:bCs/>
              </w:rPr>
            </w:pPr>
            <w:r w:rsidRPr="002474C3">
              <w:t xml:space="preserve">Tiekėjas pirkimo metu pateko į interesų konflikto situaciją, kaip apibrėžta VPĮ 21 straipsnyje, ir atitinkamos padėties negalima ištaisyti. </w:t>
            </w:r>
          </w:p>
          <w:p w14:paraId="302E69F5" w14:textId="77777777" w:rsidR="00F62B2F" w:rsidRPr="002474C3" w:rsidRDefault="00F62B2F" w:rsidP="0021621F">
            <w:pPr>
              <w:tabs>
                <w:tab w:val="left" w:pos="1134"/>
              </w:tabs>
              <w:jc w:val="both"/>
              <w:rPr>
                <w:b/>
                <w:bCs/>
              </w:rPr>
            </w:pPr>
            <w:r w:rsidRPr="002474C3">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21621F">
            <w:pPr>
              <w:tabs>
                <w:tab w:val="left" w:pos="1134"/>
              </w:tabs>
              <w:jc w:val="both"/>
              <w:rPr>
                <w:b/>
                <w:bCs/>
              </w:rPr>
            </w:pPr>
            <w:r w:rsidRPr="002474C3">
              <w:rPr>
                <w:b/>
                <w:bCs/>
              </w:rPr>
              <w:lastRenderedPageBreak/>
              <w:t>VPĮ 46 straipsnio 4 dalies 2 punktas</w:t>
            </w:r>
          </w:p>
          <w:p w14:paraId="44B805D5" w14:textId="77777777" w:rsidR="00F62B2F" w:rsidRPr="002474C3" w:rsidRDefault="00F62B2F" w:rsidP="0021621F">
            <w:pPr>
              <w:tabs>
                <w:tab w:val="left" w:pos="1134"/>
              </w:tabs>
              <w:jc w:val="both"/>
            </w:pPr>
          </w:p>
          <w:p w14:paraId="62C49D1C" w14:textId="77777777" w:rsidR="00F62B2F" w:rsidRPr="002474C3" w:rsidRDefault="00F62B2F" w:rsidP="0021621F">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21621F">
            <w:pPr>
              <w:tabs>
                <w:tab w:val="left" w:pos="1134"/>
              </w:tabs>
              <w:jc w:val="both"/>
            </w:pPr>
            <w:r w:rsidRPr="002474C3">
              <w:lastRenderedPageBreak/>
              <w:t>Iš Lietuvoje įsteigtų subjektų įrodančių dokumentų nereikalaujama. Užtenka pateikto EBVPD.</w:t>
            </w:r>
          </w:p>
        </w:tc>
      </w:tr>
      <w:tr w:rsidR="00F62B2F" w:rsidRPr="002474C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21621F">
            <w:pPr>
              <w:tabs>
                <w:tab w:val="left" w:pos="1134"/>
              </w:tabs>
              <w:jc w:val="both"/>
            </w:pPr>
            <w:r w:rsidRPr="002474C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21621F">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21621F">
            <w:pPr>
              <w:tabs>
                <w:tab w:val="left" w:pos="1134"/>
              </w:tabs>
              <w:jc w:val="both"/>
              <w:rPr>
                <w:b/>
                <w:bCs/>
              </w:rPr>
            </w:pPr>
            <w:r w:rsidRPr="002474C3">
              <w:rPr>
                <w:b/>
                <w:bCs/>
              </w:rPr>
              <w:t>VPĮ 46 straipsnio 4 dalies 3 punktas</w:t>
            </w:r>
          </w:p>
          <w:p w14:paraId="71A321CB" w14:textId="77777777" w:rsidR="00F62B2F" w:rsidRPr="002474C3" w:rsidRDefault="00F62B2F" w:rsidP="0021621F">
            <w:pPr>
              <w:tabs>
                <w:tab w:val="left" w:pos="1134"/>
              </w:tabs>
              <w:jc w:val="both"/>
            </w:pPr>
          </w:p>
          <w:p w14:paraId="1A5456D2" w14:textId="77777777" w:rsidR="00F62B2F" w:rsidRPr="002474C3" w:rsidRDefault="00F62B2F" w:rsidP="0021621F">
            <w:pPr>
              <w:tabs>
                <w:tab w:val="left" w:pos="1134"/>
              </w:tabs>
              <w:jc w:val="both"/>
            </w:pPr>
            <w:r w:rsidRPr="002474C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21621F">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2474C3" w:rsidRDefault="00F62B2F" w:rsidP="0021621F">
            <w:pPr>
              <w:tabs>
                <w:tab w:val="left" w:pos="1134"/>
              </w:tabs>
              <w:jc w:val="both"/>
            </w:pPr>
            <w:r w:rsidRPr="002474C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21621F">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2474C3">
              <w:lastRenderedPageBreak/>
              <w:t>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21621F">
            <w:pPr>
              <w:tabs>
                <w:tab w:val="left" w:pos="1134"/>
              </w:tabs>
              <w:jc w:val="both"/>
              <w:rPr>
                <w:b/>
                <w:bCs/>
              </w:rPr>
            </w:pPr>
            <w:r w:rsidRPr="002474C3">
              <w:rPr>
                <w:b/>
                <w:bCs/>
              </w:rPr>
              <w:lastRenderedPageBreak/>
              <w:t>VPĮ 46 straipsnio 4 dalies 4 punktas</w:t>
            </w:r>
          </w:p>
          <w:p w14:paraId="1B23F1A5" w14:textId="77777777" w:rsidR="00F62B2F" w:rsidRPr="002474C3" w:rsidRDefault="00F62B2F" w:rsidP="0021621F">
            <w:pPr>
              <w:tabs>
                <w:tab w:val="left" w:pos="1134"/>
              </w:tabs>
              <w:jc w:val="both"/>
            </w:pPr>
          </w:p>
          <w:p w14:paraId="4CFA0415" w14:textId="77777777" w:rsidR="00F62B2F" w:rsidRPr="002474C3" w:rsidRDefault="00F62B2F" w:rsidP="0021621F">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21621F">
            <w:pPr>
              <w:tabs>
                <w:tab w:val="left" w:pos="1134"/>
              </w:tabs>
              <w:jc w:val="both"/>
            </w:pPr>
          </w:p>
          <w:p w14:paraId="365821D9"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21621F">
            <w:pPr>
              <w:tabs>
                <w:tab w:val="left" w:pos="1134"/>
              </w:tabs>
              <w:jc w:val="both"/>
              <w:rPr>
                <w:b/>
                <w:bCs/>
              </w:rPr>
            </w:pPr>
          </w:p>
          <w:p w14:paraId="0FF114FF" w14:textId="77777777" w:rsidR="00F62B2F" w:rsidRPr="002474C3" w:rsidRDefault="00F62B2F" w:rsidP="0021621F">
            <w:pPr>
              <w:tabs>
                <w:tab w:val="left" w:pos="1134"/>
              </w:tabs>
              <w:jc w:val="both"/>
              <w:rPr>
                <w:b/>
                <w:bCs/>
              </w:rPr>
            </w:pPr>
            <w:hyperlink r:id="rId15"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21621F">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2474C3" w:rsidRDefault="00F62B2F" w:rsidP="0021621F">
            <w:pPr>
              <w:tabs>
                <w:tab w:val="left" w:pos="1134"/>
              </w:tabs>
              <w:jc w:val="both"/>
              <w:rPr>
                <w:b/>
                <w:bCs/>
              </w:rPr>
            </w:pPr>
            <w:r w:rsidRPr="002474C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21621F">
            <w:pPr>
              <w:tabs>
                <w:tab w:val="left" w:pos="1134"/>
              </w:tabs>
              <w:jc w:val="both"/>
              <w:rPr>
                <w:b/>
                <w:bCs/>
              </w:rPr>
            </w:pPr>
            <w:r w:rsidRPr="002474C3">
              <w:rPr>
                <w:b/>
                <w:bCs/>
              </w:rPr>
              <w:t>VPĮ 46 straipsnio 4 dalies 5 punktas</w:t>
            </w:r>
          </w:p>
          <w:p w14:paraId="2BEA22D5" w14:textId="77777777" w:rsidR="00F62B2F" w:rsidRPr="002474C3" w:rsidRDefault="00F62B2F" w:rsidP="0021621F">
            <w:pPr>
              <w:tabs>
                <w:tab w:val="left" w:pos="1134"/>
              </w:tabs>
              <w:jc w:val="both"/>
            </w:pPr>
          </w:p>
          <w:p w14:paraId="50470C69" w14:textId="77777777" w:rsidR="00F62B2F" w:rsidRPr="002474C3" w:rsidRDefault="00F62B2F" w:rsidP="0021621F">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21621F">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21621F">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2474C3">
              <w:lastRenderedPageBreak/>
              <w:t>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21621F">
            <w:pPr>
              <w:tabs>
                <w:tab w:val="left" w:pos="1134"/>
              </w:tabs>
              <w:jc w:val="both"/>
              <w:rPr>
                <w:b/>
                <w:bCs/>
              </w:rPr>
            </w:pPr>
            <w:r w:rsidRPr="002474C3">
              <w:rPr>
                <w:b/>
                <w:bCs/>
              </w:rPr>
              <w:lastRenderedPageBreak/>
              <w:t>VPĮ 46 straipsnio 4 dalies 6 punktas</w:t>
            </w:r>
          </w:p>
          <w:p w14:paraId="5E09794D" w14:textId="77777777" w:rsidR="00F62B2F" w:rsidRPr="002474C3" w:rsidRDefault="00F62B2F" w:rsidP="0021621F">
            <w:pPr>
              <w:tabs>
                <w:tab w:val="left" w:pos="1134"/>
              </w:tabs>
              <w:jc w:val="both"/>
            </w:pPr>
          </w:p>
          <w:p w14:paraId="2C7F5777" w14:textId="77777777" w:rsidR="00F62B2F" w:rsidRPr="002474C3" w:rsidRDefault="00F62B2F" w:rsidP="0021621F">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21621F">
            <w:pPr>
              <w:tabs>
                <w:tab w:val="left" w:pos="1134"/>
              </w:tabs>
              <w:jc w:val="both"/>
            </w:pPr>
          </w:p>
          <w:p w14:paraId="6A1ED403"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21621F">
            <w:pPr>
              <w:tabs>
                <w:tab w:val="left" w:pos="1134"/>
              </w:tabs>
              <w:jc w:val="both"/>
            </w:pPr>
          </w:p>
          <w:p w14:paraId="2AA93941" w14:textId="77777777" w:rsidR="00F62B2F" w:rsidRPr="002474C3" w:rsidRDefault="00F62B2F" w:rsidP="0021621F">
            <w:pPr>
              <w:tabs>
                <w:tab w:val="left" w:pos="1134"/>
              </w:tabs>
              <w:jc w:val="both"/>
            </w:pPr>
            <w:hyperlink r:id="rId16"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21621F">
            <w:pPr>
              <w:tabs>
                <w:tab w:val="left" w:pos="1134"/>
              </w:tabs>
              <w:jc w:val="both"/>
            </w:pPr>
            <w:hyperlink r:id="rId17" w:history="1">
              <w:r w:rsidRPr="002474C3">
                <w:rPr>
                  <w:rStyle w:val="Hipersaitas"/>
                </w:rPr>
                <w:t>https://vpt.lrv.lt/lt/pasalinimo-pagrindai-1/nepatikimu-koncesininku-sarasas-1/nepatikimu-koncesininku-sarasas/</w:t>
              </w:r>
            </w:hyperlink>
            <w:r w:rsidRPr="002474C3">
              <w:t xml:space="preserve"> </w:t>
            </w:r>
          </w:p>
        </w:tc>
      </w:tr>
      <w:tr w:rsidR="00F62B2F" w:rsidRPr="002474C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21621F">
            <w:pPr>
              <w:tabs>
                <w:tab w:val="left" w:pos="1134"/>
              </w:tabs>
              <w:jc w:val="both"/>
            </w:pPr>
            <w:r w:rsidRPr="002474C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21621F">
            <w:pPr>
              <w:tabs>
                <w:tab w:val="left" w:pos="1134"/>
              </w:tabs>
              <w:jc w:val="both"/>
              <w:rPr>
                <w:b/>
                <w:bCs/>
              </w:rPr>
            </w:pPr>
            <w:r w:rsidRPr="002474C3">
              <w:rPr>
                <w:b/>
                <w:bCs/>
              </w:rPr>
              <w:t>VPĮ 46 straipsnio 4 dalies 7 punkto a papunktis</w:t>
            </w:r>
          </w:p>
          <w:p w14:paraId="04F8E1B5" w14:textId="77777777" w:rsidR="00F62B2F" w:rsidRPr="002474C3" w:rsidRDefault="00F62B2F" w:rsidP="0021621F">
            <w:pPr>
              <w:tabs>
                <w:tab w:val="left" w:pos="1134"/>
              </w:tabs>
              <w:jc w:val="both"/>
            </w:pPr>
          </w:p>
          <w:p w14:paraId="5AF78896"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AA72959" w14:textId="77777777" w:rsidR="00F62B2F" w:rsidRPr="002474C3" w:rsidRDefault="00F62B2F" w:rsidP="0021621F">
            <w:pPr>
              <w:tabs>
                <w:tab w:val="left" w:pos="1134"/>
              </w:tabs>
              <w:jc w:val="both"/>
            </w:pPr>
            <w:r w:rsidRPr="002474C3">
              <w:t xml:space="preserve">Priimant sprendimus dėl tiekėjo pašalinimo iš pirkimo procedūros šiame punkte nurodytu pašalinimo pagrindu, be kita ko, atsižvelgiama į nacionalinėje duomenų bazėje adresu: </w:t>
            </w:r>
            <w:hyperlink r:id="rId18" w:history="1">
              <w:r w:rsidRPr="002474C3">
                <w:rPr>
                  <w:rStyle w:val="Hipersaitas"/>
                </w:rPr>
                <w:t>https://www.registrucentras.lt/jar/p/index.php</w:t>
              </w:r>
            </w:hyperlink>
          </w:p>
          <w:p w14:paraId="59EA3012" w14:textId="77777777" w:rsidR="00F62B2F" w:rsidRPr="002474C3" w:rsidRDefault="00F62B2F" w:rsidP="0021621F">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21621F">
            <w:pPr>
              <w:tabs>
                <w:tab w:val="left" w:pos="1134"/>
              </w:tabs>
              <w:jc w:val="both"/>
              <w:rPr>
                <w:b/>
                <w:bCs/>
              </w:rPr>
            </w:pPr>
            <w:hyperlink r:id="rId19"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21621F">
            <w:pPr>
              <w:tabs>
                <w:tab w:val="left" w:pos="1134"/>
              </w:tabs>
              <w:jc w:val="both"/>
            </w:pPr>
            <w:r w:rsidRPr="002474C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21621F">
            <w:pPr>
              <w:tabs>
                <w:tab w:val="left" w:pos="1134"/>
              </w:tabs>
              <w:jc w:val="both"/>
              <w:rPr>
                <w:b/>
                <w:bCs/>
              </w:rPr>
            </w:pPr>
            <w:r w:rsidRPr="002474C3">
              <w:rPr>
                <w:b/>
                <w:bCs/>
              </w:rPr>
              <w:t>VPĮ 46 straipsnio 4 dalies 7 punkto b papunktis</w:t>
            </w:r>
          </w:p>
          <w:p w14:paraId="4ED850FE" w14:textId="77777777" w:rsidR="00F62B2F" w:rsidRPr="002474C3" w:rsidRDefault="00F62B2F" w:rsidP="0021621F">
            <w:pPr>
              <w:tabs>
                <w:tab w:val="left" w:pos="1134"/>
              </w:tabs>
              <w:jc w:val="both"/>
            </w:pPr>
          </w:p>
          <w:p w14:paraId="5BA7FD68"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21621F">
            <w:pPr>
              <w:tabs>
                <w:tab w:val="left" w:pos="1134"/>
              </w:tabs>
              <w:jc w:val="both"/>
              <w:rPr>
                <w:b/>
                <w:bCs/>
              </w:rPr>
            </w:pPr>
          </w:p>
          <w:p w14:paraId="6EE08F16" w14:textId="77777777" w:rsidR="00F62B2F" w:rsidRPr="002474C3" w:rsidRDefault="00F62B2F" w:rsidP="0021621F">
            <w:pPr>
              <w:tabs>
                <w:tab w:val="left" w:pos="1134"/>
              </w:tabs>
              <w:jc w:val="both"/>
              <w:rPr>
                <w:b/>
                <w:bCs/>
              </w:rPr>
            </w:pPr>
            <w:r w:rsidRPr="002474C3">
              <w:t>Priimant sprendimus dėl tiekėjo pašalinimo iš pirkimo procedūros šiame punkte nurodytu pašalinimo pagrindu, be kita ko, atsižvelgiama į</w:t>
            </w:r>
            <w:r w:rsidRPr="002474C3">
              <w:rPr>
                <w:b/>
                <w:bCs/>
              </w:rPr>
              <w:t xml:space="preserve"> </w:t>
            </w:r>
            <w:r w:rsidRPr="002474C3">
              <w:t xml:space="preserve">nacionalinėje duomenų bazėje adresu </w:t>
            </w:r>
            <w:hyperlink r:id="rId20">
              <w:r w:rsidRPr="002474C3">
                <w:rPr>
                  <w:rStyle w:val="Hipersaitas"/>
                </w:rPr>
                <w:t>https://www.vmi.lt/evmi/mokesciu-moketoju-informacija</w:t>
              </w:r>
            </w:hyperlink>
            <w:r w:rsidRPr="002474C3">
              <w:t xml:space="preserve"> skelbiamą informaciją.</w:t>
            </w:r>
          </w:p>
        </w:tc>
      </w:tr>
      <w:tr w:rsidR="00F62B2F" w:rsidRPr="002474C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21621F">
            <w:pPr>
              <w:tabs>
                <w:tab w:val="left" w:pos="1134"/>
              </w:tabs>
              <w:jc w:val="both"/>
            </w:pPr>
            <w:r w:rsidRPr="002474C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2474C3" w:rsidRDefault="00F62B2F" w:rsidP="0021621F">
            <w:pPr>
              <w:tabs>
                <w:tab w:val="left" w:pos="1134"/>
              </w:tabs>
              <w:jc w:val="both"/>
            </w:pPr>
            <w:r w:rsidRPr="002474C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21621F">
            <w:pPr>
              <w:tabs>
                <w:tab w:val="left" w:pos="1134"/>
              </w:tabs>
              <w:jc w:val="both"/>
              <w:rPr>
                <w:b/>
                <w:bCs/>
              </w:rPr>
            </w:pPr>
            <w:r w:rsidRPr="002474C3">
              <w:rPr>
                <w:b/>
                <w:bCs/>
              </w:rPr>
              <w:t>VPĮ 46 straipsnio 4 dalies 7 punkto c papunktis</w:t>
            </w:r>
          </w:p>
          <w:p w14:paraId="781057F7" w14:textId="77777777" w:rsidR="00F62B2F" w:rsidRPr="002474C3" w:rsidRDefault="00F62B2F" w:rsidP="0021621F">
            <w:pPr>
              <w:tabs>
                <w:tab w:val="left" w:pos="1134"/>
              </w:tabs>
              <w:jc w:val="both"/>
            </w:pPr>
          </w:p>
          <w:p w14:paraId="260BA920"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21621F">
            <w:pPr>
              <w:tabs>
                <w:tab w:val="left" w:pos="1134"/>
              </w:tabs>
              <w:jc w:val="both"/>
            </w:pPr>
          </w:p>
          <w:p w14:paraId="0A6013BD"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21621F">
            <w:pPr>
              <w:tabs>
                <w:tab w:val="left" w:pos="1134"/>
              </w:tabs>
              <w:jc w:val="both"/>
            </w:pPr>
            <w:hyperlink r:id="rId21"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Pr="002474C3" w:rsidRDefault="00714C7D" w:rsidP="00AB27F9">
      <w:pPr>
        <w:shd w:val="clear" w:color="auto" w:fill="FFFFFF"/>
        <w:jc w:val="both"/>
        <w:rPr>
          <w:rFonts w:eastAsia="Times New Roman"/>
          <w:color w:val="242424"/>
          <w:lang w:val="en-US"/>
        </w:rPr>
      </w:pPr>
      <w:bookmarkStart w:id="14" w:name="x_x__Ref96676222"/>
      <w:r w:rsidRPr="002474C3">
        <w:rPr>
          <w:rFonts w:eastAsia="Times New Roman"/>
          <w:color w:val="000000"/>
          <w:sz w:val="14"/>
          <w:szCs w:val="14"/>
          <w:bdr w:val="none" w:sz="0" w:space="0" w:color="auto" w:frame="1"/>
          <w:lang w:val="en-US"/>
        </w:rPr>
        <w:t>       </w:t>
      </w:r>
      <w:proofErr w:type="spellStart"/>
      <w:r w:rsidRPr="002474C3">
        <w:rPr>
          <w:rFonts w:eastAsia="Times New Roman"/>
          <w:color w:val="000000"/>
          <w:bdr w:val="none" w:sz="0" w:space="0" w:color="auto" w:frame="1"/>
          <w:lang w:val="en-US"/>
        </w:rPr>
        <w:t>Tiekėjų</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reikalavimai</w:t>
      </w:r>
      <w:proofErr w:type="spellEnd"/>
      <w:r w:rsidRPr="002474C3">
        <w:rPr>
          <w:rFonts w:eastAsia="Times New Roman"/>
          <w:color w:val="000000"/>
          <w:bdr w:val="none" w:sz="0" w:space="0" w:color="auto" w:frame="1"/>
          <w:lang w:val="en-US"/>
        </w:rPr>
        <w:t>:</w:t>
      </w:r>
      <w:bookmarkEnd w:id="14"/>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4"/>
        <w:gridCol w:w="4427"/>
      </w:tblGrid>
      <w:tr w:rsidR="00714C7D" w:rsidRPr="002474C3" w14:paraId="6CC16D68" w14:textId="77777777" w:rsidTr="000001CB">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2474C3" w:rsidRDefault="00714C7D" w:rsidP="00714C7D">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reikalavimas</w:t>
            </w:r>
            <w:proofErr w:type="spellEnd"/>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Pateikiami</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dokumentai</w:t>
            </w:r>
            <w:proofErr w:type="spellEnd"/>
          </w:p>
        </w:tc>
      </w:tr>
      <w:tr w:rsidR="0045469F" w:rsidRPr="002474C3" w14:paraId="67A52DB4" w14:textId="77777777" w:rsidTr="000001CB">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4B8E79A7" w14:textId="6D07A272" w:rsidR="0045469F" w:rsidRDefault="00195A9D" w:rsidP="0045469F">
            <w:pPr>
              <w:jc w:val="center"/>
              <w:textAlignment w:val="baseline"/>
              <w:rPr>
                <w:rFonts w:eastAsia="Times New Roman"/>
                <w:color w:val="000000"/>
                <w:bdr w:val="none" w:sz="0" w:space="0" w:color="auto" w:frame="1"/>
                <w:lang w:val="en-US"/>
              </w:rPr>
            </w:pPr>
            <w:r>
              <w:rPr>
                <w:rFonts w:eastAsia="Times New Roman"/>
                <w:color w:val="000000"/>
                <w:bdr w:val="none" w:sz="0" w:space="0" w:color="auto" w:frame="1"/>
                <w:lang w:val="en-US"/>
              </w:rPr>
              <w:t>3.5.1</w:t>
            </w:r>
          </w:p>
          <w:p w14:paraId="5FB974E1" w14:textId="77777777" w:rsidR="0045469F" w:rsidRDefault="0045469F" w:rsidP="0045469F">
            <w:pPr>
              <w:jc w:val="center"/>
              <w:textAlignment w:val="baseline"/>
              <w:rPr>
                <w:rFonts w:eastAsia="Times New Roman"/>
                <w:color w:val="000000"/>
                <w:bdr w:val="none" w:sz="0" w:space="0" w:color="auto" w:frame="1"/>
                <w:lang w:val="en-US"/>
              </w:rPr>
            </w:pPr>
          </w:p>
          <w:p w14:paraId="085D0C32" w14:textId="77777777" w:rsidR="0045469F" w:rsidRDefault="0045469F" w:rsidP="0045469F">
            <w:pPr>
              <w:jc w:val="center"/>
              <w:textAlignment w:val="baseline"/>
              <w:rPr>
                <w:rFonts w:eastAsia="Times New Roman"/>
                <w:color w:val="000000"/>
                <w:bdr w:val="none" w:sz="0" w:space="0" w:color="auto" w:frame="1"/>
                <w:lang w:val="en-US"/>
              </w:rPr>
            </w:pPr>
          </w:p>
          <w:p w14:paraId="254FF969" w14:textId="77777777" w:rsidR="0045469F" w:rsidRDefault="0045469F" w:rsidP="0045469F">
            <w:pPr>
              <w:jc w:val="center"/>
              <w:textAlignment w:val="baseline"/>
              <w:rPr>
                <w:rFonts w:eastAsia="Times New Roman"/>
                <w:color w:val="000000"/>
                <w:bdr w:val="none" w:sz="0" w:space="0" w:color="auto" w:frame="1"/>
                <w:lang w:val="en-US"/>
              </w:rPr>
            </w:pPr>
          </w:p>
          <w:p w14:paraId="666E163B" w14:textId="77777777" w:rsidR="0045469F" w:rsidRPr="002474C3" w:rsidRDefault="0045469F" w:rsidP="0045469F">
            <w:pPr>
              <w:jc w:val="center"/>
              <w:textAlignment w:val="baseline"/>
              <w:rPr>
                <w:rFonts w:eastAsia="Times New Roman"/>
                <w:color w:val="000000"/>
                <w:bdr w:val="none" w:sz="0" w:space="0" w:color="auto" w:frame="1"/>
                <w:lang w:val="en-US"/>
              </w:rPr>
            </w:pP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tcPr>
          <w:p w14:paraId="77C51027" w14:textId="77777777" w:rsidR="0045469F" w:rsidRPr="007A0945" w:rsidRDefault="0045469F" w:rsidP="0045469F">
            <w:pPr>
              <w:jc w:val="both"/>
              <w:rPr>
                <w:rFonts w:eastAsia="Times New Roman"/>
                <w:color w:val="auto"/>
              </w:rPr>
            </w:pPr>
            <w:r w:rsidRPr="007A0945">
              <w:rPr>
                <w:rFonts w:eastAsia="Times New Roman"/>
                <w:color w:val="auto"/>
              </w:rPr>
              <w:t>Tiekėjas pagal LR Statybos įstatymo ir kitų LR galiojančių teisės aktų nustatytą tvarką turi turėti teisę verstis pastatų statybos veikla:</w:t>
            </w:r>
          </w:p>
          <w:p w14:paraId="5E099F01" w14:textId="77777777" w:rsidR="0045469F" w:rsidRPr="007A0945" w:rsidRDefault="0045469F" w:rsidP="0045469F">
            <w:pPr>
              <w:jc w:val="both"/>
              <w:rPr>
                <w:rFonts w:eastAsia="Times New Roman"/>
                <w:color w:val="auto"/>
              </w:rPr>
            </w:pPr>
            <w:r w:rsidRPr="007A0945">
              <w:rPr>
                <w:rFonts w:eastAsia="Times New Roman"/>
                <w:color w:val="auto"/>
              </w:rPr>
              <w:t xml:space="preserve">Statinių kategorija – </w:t>
            </w:r>
            <w:r w:rsidRPr="007A0945">
              <w:rPr>
                <w:color w:val="auto"/>
              </w:rPr>
              <w:t>nesudėtingi statiniai;</w:t>
            </w:r>
          </w:p>
          <w:p w14:paraId="6E3CEDDF" w14:textId="4CEB8340" w:rsidR="0045469F" w:rsidRPr="007A0945" w:rsidRDefault="0045469F" w:rsidP="0045469F">
            <w:pPr>
              <w:jc w:val="both"/>
              <w:rPr>
                <w:rFonts w:eastAsia="Times New Roman"/>
                <w:color w:val="auto"/>
              </w:rPr>
            </w:pPr>
            <w:r w:rsidRPr="007A0945">
              <w:rPr>
                <w:rFonts w:eastAsia="Helvetica Neue Light"/>
                <w:color w:val="auto"/>
                <w:spacing w:val="-2"/>
                <w:u w:color="000000"/>
                <w:lang w:eastAsia="en-GB"/>
                <w14:textOutline w14:w="12700" w14:cap="flat" w14:cmpd="sng" w14:algn="ctr">
                  <w14:noFill/>
                  <w14:prstDash w14:val="solid"/>
                  <w14:miter w14:lim="100000"/>
                </w14:textOutline>
              </w:rPr>
              <w:t xml:space="preserve">statinių grupė: kiti inžineriniai statiniai; statybos rūšis: nauja statyba </w:t>
            </w:r>
            <w:r w:rsidRPr="007A0945">
              <w:rPr>
                <w:rFonts w:eastAsia="Times New Roman"/>
                <w:color w:val="auto"/>
              </w:rPr>
              <w:t>(</w:t>
            </w:r>
            <w:r w:rsidRPr="007A0945">
              <w:rPr>
                <w:rFonts w:eastAsia="Helvetica Neue Light"/>
                <w:b/>
                <w:bCs/>
                <w:color w:val="auto"/>
                <w:u w:color="000000"/>
                <w:lang w:eastAsia="en-GB"/>
                <w14:textOutline w14:w="12700" w14:cap="flat" w14:cmpd="sng" w14:algn="ctr">
                  <w14:noFill/>
                  <w14:prstDash w14:val="solid"/>
                  <w14:miter w14:lim="100000"/>
                </w14:textOutline>
              </w:rPr>
              <w:t>kultūros paveldo objekto vietovėje</w:t>
            </w:r>
            <w:r w:rsidRPr="007A0945">
              <w:rPr>
                <w:rFonts w:eastAsia="Times New Roman"/>
                <w:color w:val="auto"/>
              </w:rPr>
              <w:t>).</w:t>
            </w:r>
          </w:p>
          <w:p w14:paraId="327E67E4" w14:textId="77777777" w:rsidR="0045469F" w:rsidRPr="00CE3D20" w:rsidRDefault="0045469F" w:rsidP="0045469F">
            <w:pPr>
              <w:jc w:val="both"/>
              <w:rPr>
                <w:rFonts w:eastAsia="Times New Roman"/>
                <w:color w:val="auto"/>
              </w:rPr>
            </w:pPr>
            <w:r w:rsidRPr="00CE3D20">
              <w:rPr>
                <w:rFonts w:eastAsia="Times New Roman"/>
                <w:color w:val="auto"/>
              </w:rPr>
              <w:t xml:space="preserve">* Reikalavimą turi atitikti tiekėjas, kiekvienas tiekėjų grupės narys, jeigu pasiūlymą teikia ūkio subjektų grupė, ūkio subjektas, kurio pajėgumais remiasi tiekėjas, pagal jų prisiimamus įsipareigojimus pirkimo sutarčiai vykdyti; </w:t>
            </w:r>
          </w:p>
          <w:p w14:paraId="3664749D" w14:textId="77777777" w:rsidR="0045469F" w:rsidRPr="00CE3D20" w:rsidRDefault="0045469F" w:rsidP="0045469F">
            <w:pPr>
              <w:jc w:val="both"/>
              <w:rPr>
                <w:rFonts w:eastAsia="Times New Roman"/>
                <w:color w:val="auto"/>
              </w:rPr>
            </w:pPr>
            <w:r w:rsidRPr="00CE3D20">
              <w:rPr>
                <w:rFonts w:eastAsia="Times New Roman"/>
                <w:color w:val="auto"/>
              </w:rPr>
              <w:t>*  Tiekėjas gali remtis kitų ūkio subjektų pajėgumais tik tuomet, kai tie subjektai, kurių pajėgumais buvo pasiremta, patys atliks darbus, kuriems reikia jų pajėgumų.</w:t>
            </w:r>
          </w:p>
          <w:p w14:paraId="46DA7C42" w14:textId="77777777" w:rsidR="0045469F" w:rsidRPr="00CE3D20" w:rsidRDefault="0045469F" w:rsidP="0045469F">
            <w:pPr>
              <w:jc w:val="both"/>
              <w:rPr>
                <w:rFonts w:eastAsia="Times New Roman"/>
                <w:color w:val="auto"/>
              </w:rPr>
            </w:pPr>
            <w:r w:rsidRPr="00CE3D20">
              <w:rPr>
                <w:rFonts w:eastAsia="Times New Roman"/>
                <w:color w:val="auto"/>
              </w:rPr>
              <w:t xml:space="preserve">*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w:t>
            </w:r>
            <w:r w:rsidRPr="00CE3D20">
              <w:rPr>
                <w:rFonts w:eastAsia="Times New Roman"/>
                <w:color w:val="auto"/>
              </w:rPr>
              <w:lastRenderedPageBreak/>
              <w:t>tiekėjas turės pateikti dokumentus, įrodančius subtiekėjo teisę verstis atitinkama veikla, kuriai jis pasitelkiamas.</w:t>
            </w:r>
          </w:p>
          <w:p w14:paraId="2857C5FA" w14:textId="21DC1474" w:rsidR="0045469F" w:rsidRPr="00D81572" w:rsidRDefault="00334418" w:rsidP="00D81572">
            <w:pPr>
              <w:spacing w:line="300" w:lineRule="atLeast"/>
              <w:jc w:val="both"/>
              <w:rPr>
                <w:rFonts w:eastAsia="Times New Roman"/>
                <w:color w:val="000000"/>
                <w:bdr w:val="none" w:sz="0" w:space="0" w:color="auto" w:frame="1"/>
              </w:rPr>
            </w:pPr>
            <w:r w:rsidRPr="00D81572">
              <w:rPr>
                <w:rFonts w:eastAsia="Times New Roman"/>
                <w:b/>
                <w:bCs/>
                <w:color w:val="auto"/>
              </w:rPr>
              <w:t>Teisinis pagrindas:</w:t>
            </w:r>
            <w:r w:rsidRPr="00D81572">
              <w:rPr>
                <w:rFonts w:eastAsia="Times New Roman"/>
                <w:color w:val="auto"/>
              </w:rPr>
              <w:t xml:space="preserve"> </w:t>
            </w:r>
            <w:r w:rsidR="004F58E1" w:rsidRPr="00D81572">
              <w:rPr>
                <w:rFonts w:eastAsia="Times New Roman"/>
                <w:color w:val="auto"/>
              </w:rPr>
              <w:t>Respublikos statybos įstatymo 18 straipsni</w:t>
            </w:r>
            <w:r w:rsidR="00D81572" w:rsidRPr="00D81572">
              <w:rPr>
                <w:rFonts w:eastAsia="Times New Roman"/>
                <w:color w:val="auto"/>
              </w:rPr>
              <w:t>s;</w:t>
            </w:r>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tcPr>
          <w:p w14:paraId="7D2FEB56" w14:textId="77777777" w:rsidR="0045469F" w:rsidRPr="00287708" w:rsidRDefault="0045469F" w:rsidP="0045469F">
            <w:pPr>
              <w:jc w:val="both"/>
              <w:rPr>
                <w:rFonts w:eastAsia="Times New Roman"/>
                <w:b/>
                <w:color w:val="auto"/>
                <w:lang w:eastAsia="lt-LT"/>
              </w:rPr>
            </w:pPr>
            <w:r w:rsidRPr="00287708">
              <w:rPr>
                <w:rFonts w:eastAsia="Times New Roman"/>
                <w:b/>
                <w:i/>
                <w:iCs/>
                <w:color w:val="auto"/>
                <w:lang w:eastAsia="lt-LT"/>
              </w:rPr>
              <w:lastRenderedPageBreak/>
              <w:t>Dokumentai, kuriuos turės pateikti galimas laimėtojas:</w:t>
            </w:r>
          </w:p>
          <w:p w14:paraId="32643230" w14:textId="77777777" w:rsidR="0045469F" w:rsidRPr="00287708" w:rsidRDefault="0045469F" w:rsidP="0045469F">
            <w:pPr>
              <w:jc w:val="both"/>
              <w:rPr>
                <w:rFonts w:eastAsia="Times New Roman"/>
                <w:color w:val="auto"/>
              </w:rPr>
            </w:pPr>
            <w:r w:rsidRPr="00287708">
              <w:rPr>
                <w:rFonts w:eastAsia="Times New Roman"/>
                <w:color w:val="auto"/>
              </w:rPr>
              <w:t xml:space="preserve">Lietuvos Respublikos aplinkos ministerijos ar valstybės įmonės Statybos produkcijos sertifikavimo centro išduoto atestato arba Teisės pripažinimo pažymos* (jei tiekėjas yra iš užsienio valstybės) kopijos </w:t>
            </w:r>
            <w:r w:rsidRPr="00287708">
              <w:rPr>
                <w:rFonts w:eastAsia="Times New Roman"/>
                <w:iCs/>
                <w:color w:val="000000"/>
                <w:lang w:eastAsia="lt-LT"/>
              </w:rPr>
              <w:t>arba nuorodos į nacionalines duomenų bazes bet kurioje valstybėje narėje, prie kurių pirkimo vykdytojas turės galimybę tiesiogiai ir neatlygintinai prisijungusi ir susipažinti su reikalaujamais dokumentais ir (ar) informacija</w:t>
            </w:r>
            <w:r w:rsidRPr="00287708">
              <w:rPr>
                <w:rFonts w:eastAsia="Times New Roman"/>
                <w:color w:val="auto"/>
              </w:rPr>
              <w:t xml:space="preserve">. </w:t>
            </w:r>
          </w:p>
          <w:p w14:paraId="48E61D4D" w14:textId="77777777" w:rsidR="0045469F" w:rsidRPr="00287708" w:rsidRDefault="0045469F" w:rsidP="0045469F">
            <w:pPr>
              <w:jc w:val="both"/>
              <w:rPr>
                <w:rFonts w:eastAsia="Times New Roman"/>
                <w:color w:val="auto"/>
              </w:rPr>
            </w:pPr>
          </w:p>
          <w:p w14:paraId="3EFEDFD9" w14:textId="77777777" w:rsidR="0045469F" w:rsidRPr="00287708" w:rsidRDefault="0045469F" w:rsidP="0045469F">
            <w:pPr>
              <w:jc w:val="both"/>
              <w:rPr>
                <w:rFonts w:eastAsia="Times New Roman"/>
                <w:color w:val="auto"/>
              </w:rPr>
            </w:pPr>
            <w:r w:rsidRPr="00287708">
              <w:rPr>
                <w:rFonts w:eastAsia="Times New Roman"/>
                <w:color w:val="auto"/>
              </w:rPr>
              <w:t>*</w:t>
            </w:r>
            <w:r w:rsidRPr="00287708">
              <w:rPr>
                <w:rFonts w:eastAsia="Times New Roman"/>
                <w:i/>
                <w:color w:val="auto"/>
              </w:rPr>
              <w:t>Vietoj teisės pripažinimo pažymos užsienio tiekėjas gali pateikti valstybės įmonei Statybos produkcijos sertifikavimo centrui pateikto prašymo (su gavimo žyma, prašymo formą galima rasti adresu www.spsc.lt) išduoti Teisės pripažinimo pažymą tinkamai patvirtintą kopiją. Teisės pripažinimo pažymą tiekėjas privalės pateikti iki pirkimo sutarties pasirašymo.</w:t>
            </w:r>
          </w:p>
          <w:p w14:paraId="4A52DAEA" w14:textId="77777777" w:rsidR="0045469F" w:rsidRPr="0045469F" w:rsidRDefault="0045469F" w:rsidP="0045469F">
            <w:pPr>
              <w:jc w:val="center"/>
              <w:rPr>
                <w:rFonts w:eastAsia="Times New Roman"/>
                <w:color w:val="000000"/>
                <w:bdr w:val="none" w:sz="0" w:space="0" w:color="auto" w:frame="1"/>
              </w:rPr>
            </w:pPr>
          </w:p>
        </w:tc>
      </w:tr>
      <w:tr w:rsidR="0045469F" w:rsidRPr="002474C3" w14:paraId="66461D70" w14:textId="77777777" w:rsidTr="000001CB">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3625ECA6" w14:textId="0344C623" w:rsidR="0045469F" w:rsidRPr="002474C3" w:rsidRDefault="0045469F" w:rsidP="0045469F">
            <w:pPr>
              <w:jc w:val="center"/>
              <w:textAlignment w:val="baseline"/>
              <w:rPr>
                <w:rFonts w:eastAsia="Times New Roman"/>
                <w:color w:val="000000"/>
                <w:bdr w:val="none" w:sz="0" w:space="0" w:color="auto" w:frame="1"/>
                <w:lang w:val="pt-PT"/>
              </w:rPr>
            </w:pPr>
            <w:r>
              <w:rPr>
                <w:rFonts w:eastAsia="Times New Roman"/>
                <w:color w:val="000000"/>
                <w:bdr w:val="none" w:sz="0" w:space="0" w:color="auto" w:frame="1"/>
                <w:lang w:val="pt-PT"/>
              </w:rPr>
              <w:t>3.5.</w:t>
            </w:r>
            <w:r w:rsidR="00195A9D">
              <w:rPr>
                <w:rFonts w:eastAsia="Times New Roman"/>
                <w:color w:val="000000"/>
                <w:bdr w:val="none" w:sz="0" w:space="0" w:color="auto" w:frame="1"/>
                <w:lang w:val="pt-PT"/>
              </w:rPr>
              <w:t>2</w:t>
            </w:r>
          </w:p>
        </w:tc>
        <w:tc>
          <w:tcPr>
            <w:tcW w:w="4334"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6DFDF422" w14:textId="75CCE3A3" w:rsidR="0045469F" w:rsidRPr="00082AF2" w:rsidRDefault="0045469F" w:rsidP="0045469F">
            <w:pPr>
              <w:jc w:val="both"/>
              <w:rPr>
                <w:rFonts w:eastAsia="Helvetica Neue Light"/>
                <w:color w:val="000000"/>
                <w:spacing w:val="-2"/>
                <w:u w:color="000000"/>
                <w:lang w:eastAsia="en-GB"/>
                <w14:textOutline w14:w="12700" w14:cap="flat" w14:cmpd="sng" w14:algn="ctr">
                  <w14:noFill/>
                  <w14:prstDash w14:val="solid"/>
                  <w14:miter w14:lim="100000"/>
                </w14:textOutline>
              </w:rPr>
            </w:pPr>
            <w:r w:rsidRPr="00883481">
              <w:rPr>
                <w:rFonts w:eastAsia="Helvetica Neue Light"/>
                <w:color w:val="auto"/>
                <w:u w:color="000000"/>
                <w:lang w:eastAsia="en-GB"/>
                <w14:textOutline w14:w="12700" w14:cap="flat" w14:cmpd="sng" w14:algn="ctr">
                  <w14:noFill/>
                  <w14:prstDash w14:val="solid"/>
                  <w14:miter w14:lim="100000"/>
                </w14:textOutline>
              </w:rPr>
              <w:t xml:space="preserve">Tiekėjas sutarties vykdymui turi pasiūlyti bent 1 (vieną) </w:t>
            </w:r>
            <w:r w:rsidRPr="00883481">
              <w:rPr>
                <w:rFonts w:eastAsia="Helvetica Neue Light"/>
                <w:color w:val="auto"/>
                <w:spacing w:val="4"/>
                <w:u w:color="000000"/>
                <w:lang w:eastAsia="en-GB"/>
                <w14:textOutline w14:w="12700" w14:cap="flat" w14:cmpd="sng" w14:algn="ctr">
                  <w14:noFill/>
                  <w14:prstDash w14:val="solid"/>
                  <w14:miter w14:lim="100000"/>
                </w14:textOutline>
              </w:rPr>
              <w:t>už sutarties vykdymą atsakingą specialistą, turintį teisę eiti</w:t>
            </w:r>
            <w:r w:rsidRPr="00883481">
              <w:rPr>
                <w:rFonts w:eastAsia="Helvetica Neue Light"/>
                <w:color w:val="auto"/>
                <w:u w:color="000000"/>
                <w:lang w:eastAsia="en-GB"/>
                <w14:textOutline w14:w="12700" w14:cap="flat" w14:cmpd="sng" w14:algn="ctr">
                  <w14:noFill/>
                  <w14:prstDash w14:val="solid"/>
                  <w14:miter w14:lim="100000"/>
                </w14:textOutline>
              </w:rPr>
              <w:t xml:space="preserve"> </w:t>
            </w:r>
            <w:r w:rsidRPr="00883481">
              <w:rPr>
                <w:rFonts w:eastAsia="Helvetica Neue Light"/>
                <w:b/>
                <w:bCs/>
                <w:color w:val="auto"/>
                <w:u w:color="000000"/>
                <w:lang w:eastAsia="en-GB"/>
                <w14:textOutline w14:w="12700" w14:cap="flat" w14:cmpd="sng" w14:algn="ctr">
                  <w14:noFill/>
                  <w14:prstDash w14:val="solid"/>
                  <w14:miter w14:lim="100000"/>
                </w14:textOutline>
              </w:rPr>
              <w:t>nesudėtingo statinio statybos darbų vadovo</w:t>
            </w:r>
            <w:r w:rsidRPr="00883481">
              <w:rPr>
                <w:rFonts w:eastAsia="Helvetica Neue Light"/>
                <w:color w:val="auto"/>
                <w:u w:color="000000"/>
                <w:lang w:eastAsia="en-GB"/>
                <w14:textOutline w14:w="12700" w14:cap="flat" w14:cmpd="sng" w14:algn="ctr">
                  <w14:noFill/>
                  <w14:prstDash w14:val="solid"/>
                  <w14:miter w14:lim="100000"/>
                </w14:textOutline>
              </w:rPr>
              <w:t xml:space="preserve"> </w:t>
            </w:r>
            <w:r w:rsidRPr="00883481">
              <w:rPr>
                <w:rFonts w:eastAsia="Helvetica Neue Light"/>
                <w:b/>
                <w:bCs/>
                <w:color w:val="auto"/>
                <w:u w:color="000000"/>
                <w:lang w:eastAsia="en-GB"/>
                <w14:textOutline w14:w="12700" w14:cap="flat" w14:cmpd="sng" w14:algn="ctr">
                  <w14:noFill/>
                  <w14:prstDash w14:val="solid"/>
                  <w14:miter w14:lim="100000"/>
                </w14:textOutline>
              </w:rPr>
              <w:t>pareigas ir vadovauti</w:t>
            </w:r>
            <w:r w:rsidRPr="00883481">
              <w:rPr>
                <w:rFonts w:eastAsia="Helvetica Neue Light"/>
                <w:b/>
                <w:bCs/>
                <w:color w:val="000000"/>
                <w:spacing w:val="-2"/>
                <w:u w:color="000000"/>
                <w:lang w:eastAsia="en-GB"/>
                <w14:textOutline w14:w="12700" w14:cap="flat" w14:cmpd="sng" w14:algn="ctr">
                  <w14:noFill/>
                  <w14:prstDash w14:val="solid"/>
                  <w14:miter w14:lim="100000"/>
                </w14:textOutline>
              </w:rPr>
              <w:t xml:space="preserve"> statybos</w:t>
            </w:r>
            <w:r w:rsidR="00FF5738" w:rsidRPr="00883481">
              <w:rPr>
                <w:rFonts w:eastAsia="Helvetica Neue Light"/>
                <w:b/>
                <w:bCs/>
                <w:color w:val="000000"/>
                <w:spacing w:val="-2"/>
                <w:u w:color="000000"/>
                <w:lang w:eastAsia="en-GB"/>
                <w14:textOutline w14:w="12700" w14:cap="flat" w14:cmpd="sng" w14:algn="ctr">
                  <w14:noFill/>
                  <w14:prstDash w14:val="solid"/>
                  <w14:miter w14:lim="100000"/>
                </w14:textOutline>
              </w:rPr>
              <w:t xml:space="preserve"> </w:t>
            </w:r>
            <w:r w:rsidRPr="00883481">
              <w:rPr>
                <w:rFonts w:eastAsia="Helvetica Neue Light"/>
                <w:b/>
                <w:bCs/>
                <w:color w:val="000000"/>
                <w:spacing w:val="-2"/>
                <w:u w:color="000000"/>
                <w:lang w:eastAsia="en-GB"/>
                <w14:textOutline w14:w="12700" w14:cap="flat" w14:cmpd="sng" w14:algn="ctr">
                  <w14:noFill/>
                  <w14:prstDash w14:val="solid"/>
                  <w14:miter w14:lim="100000"/>
                </w14:textOutline>
              </w:rPr>
              <w:t xml:space="preserve"> darbams</w:t>
            </w:r>
            <w:r w:rsidR="00413316" w:rsidRPr="00883481">
              <w:rPr>
                <w:rFonts w:eastAsia="Helvetica Neue Light"/>
                <w:b/>
                <w:bCs/>
                <w:color w:val="000000"/>
                <w:spacing w:val="-2"/>
                <w:u w:color="000000"/>
                <w:lang w:eastAsia="en-GB"/>
                <w14:textOutline w14:w="12700" w14:cap="flat" w14:cmpd="sng" w14:algn="ctr">
                  <w14:noFill/>
                  <w14:prstDash w14:val="solid"/>
                  <w14:miter w14:lim="100000"/>
                </w14:textOutline>
              </w:rPr>
              <w:t xml:space="preserve"> </w:t>
            </w:r>
            <w:r w:rsidR="00413316" w:rsidRPr="00883481">
              <w:rPr>
                <w:rFonts w:eastAsia="Helvetica Neue Light"/>
                <w:b/>
                <w:bCs/>
                <w:color w:val="000000" w:themeColor="text1"/>
                <w:u w:color="000000"/>
                <w:lang w:eastAsia="en-GB"/>
                <w14:textOutline w14:w="12700" w14:cap="flat" w14:cmpd="sng" w14:algn="ctr">
                  <w14:noFill/>
                  <w14:prstDash w14:val="solid"/>
                  <w14:miter w14:lim="100000"/>
                </w14:textOutline>
              </w:rPr>
              <w:t>kultūros paveldo objekto vietovėje</w:t>
            </w:r>
            <w:r w:rsidRPr="00883481">
              <w:rPr>
                <w:rFonts w:eastAsia="Helvetica Neue Light"/>
                <w:b/>
                <w:bCs/>
                <w:color w:val="000000"/>
                <w:spacing w:val="-2"/>
                <w:u w:color="000000"/>
                <w:lang w:eastAsia="en-GB"/>
                <w14:textOutline w14:w="12700" w14:cap="flat" w14:cmpd="sng" w14:algn="ctr">
                  <w14:noFill/>
                  <w14:prstDash w14:val="solid"/>
                  <w14:miter w14:lim="100000"/>
                </w14:textOutline>
              </w:rPr>
              <w:t xml:space="preserve"> </w:t>
            </w:r>
            <w:r w:rsidRPr="00883481">
              <w:rPr>
                <w:rFonts w:eastAsia="Helvetica Neue Light"/>
                <w:color w:val="000000"/>
                <w:spacing w:val="-2"/>
                <w:u w:color="000000"/>
                <w:lang w:eastAsia="en-GB"/>
                <w14:textOutline w14:w="12700" w14:cap="flat" w14:cmpd="sng" w14:algn="ctr">
                  <w14:noFill/>
                  <w14:prstDash w14:val="solid"/>
                  <w14:miter w14:lim="100000"/>
                </w14:textOutline>
              </w:rPr>
              <w:t>(statinių kategorija: nesudėtingi statiniai; statinių grupė: kiti inžineriniai statiniai; statybos rūšis: nauja statyba</w:t>
            </w:r>
            <w:r w:rsidR="00413316" w:rsidRPr="00883481">
              <w:rPr>
                <w:rFonts w:eastAsia="Helvetica Neue Light"/>
                <w:color w:val="000000"/>
                <w:spacing w:val="-2"/>
                <w:u w:color="000000"/>
                <w:lang w:eastAsia="en-GB"/>
                <w14:textOutline w14:w="12700" w14:cap="flat" w14:cmpd="sng" w14:algn="ctr">
                  <w14:noFill/>
                  <w14:prstDash w14:val="solid"/>
                  <w14:miter w14:lim="100000"/>
                </w14:textOutline>
              </w:rPr>
              <w:t>)</w:t>
            </w:r>
            <w:r w:rsidR="00B70F02" w:rsidRPr="00883481">
              <w:rPr>
                <w:rFonts w:eastAsia="Helvetica Neue Light"/>
                <w:color w:val="000000"/>
                <w:spacing w:val="-2"/>
                <w:u w:color="000000"/>
                <w:lang w:eastAsia="en-GB"/>
                <w14:textOutline w14:w="12700" w14:cap="flat" w14:cmpd="sng" w14:algn="ctr">
                  <w14:noFill/>
                  <w14:prstDash w14:val="solid"/>
                  <w14:miter w14:lim="100000"/>
                </w14:textOutline>
              </w:rPr>
              <w:t>.</w:t>
            </w:r>
          </w:p>
          <w:p w14:paraId="428BB1FD" w14:textId="77777777" w:rsidR="0045469F" w:rsidRPr="00082AF2" w:rsidRDefault="0045469F" w:rsidP="0045469F">
            <w:pPr>
              <w:jc w:val="both"/>
              <w:rPr>
                <w:rFonts w:eastAsia="Helvetica Neue Light"/>
                <w:color w:val="000000"/>
                <w:spacing w:val="-2"/>
                <w:u w:color="000000"/>
                <w:lang w:eastAsia="en-GB"/>
                <w14:textOutline w14:w="12700" w14:cap="flat" w14:cmpd="sng" w14:algn="ctr">
                  <w14:noFill/>
                  <w14:prstDash w14:val="solid"/>
                  <w14:miter w14:lim="100000"/>
                </w14:textOutline>
              </w:rPr>
            </w:pPr>
          </w:p>
          <w:p w14:paraId="043817A6" w14:textId="77777777" w:rsidR="0045469F" w:rsidRPr="00082AF2" w:rsidRDefault="0045469F" w:rsidP="0045469F">
            <w:pPr>
              <w:suppressAutoHyphens/>
              <w:spacing w:after="120" w:line="276" w:lineRule="auto"/>
              <w:jc w:val="both"/>
              <w:rPr>
                <w:i/>
                <w:color w:val="000000"/>
                <w:lang w:eastAsia="lt-LT"/>
              </w:rPr>
            </w:pPr>
            <w:r w:rsidRPr="00082AF2">
              <w:rPr>
                <w:i/>
                <w:color w:val="000000"/>
                <w:lang w:eastAsia="lt-LT"/>
              </w:rPr>
              <w:t>Pastabos:</w:t>
            </w:r>
          </w:p>
          <w:p w14:paraId="76EFDB85" w14:textId="77777777" w:rsidR="0045469F" w:rsidRPr="00082AF2" w:rsidRDefault="0045469F" w:rsidP="0045469F">
            <w:pPr>
              <w:numPr>
                <w:ilvl w:val="0"/>
                <w:numId w:val="63"/>
              </w:numPr>
              <w:tabs>
                <w:tab w:val="left" w:pos="324"/>
              </w:tabs>
              <w:suppressAutoHyphens/>
              <w:spacing w:after="120" w:line="276" w:lineRule="auto"/>
              <w:ind w:left="0" w:firstLine="40"/>
              <w:jc w:val="both"/>
              <w:rPr>
                <w:i/>
                <w:color w:val="000000"/>
                <w:lang w:eastAsia="lt-LT"/>
              </w:rPr>
            </w:pPr>
            <w:r w:rsidRPr="00082AF2">
              <w:rPr>
                <w:i/>
                <w:color w:val="000000"/>
                <w:lang w:eastAsia="lt-LT"/>
              </w:rPr>
              <w:t>Specialisto/-ų atestatas/-ai atitiks reikalavimus, jei jis/-</w:t>
            </w:r>
            <w:proofErr w:type="spellStart"/>
            <w:r w:rsidRPr="00082AF2">
              <w:rPr>
                <w:i/>
                <w:color w:val="000000"/>
                <w:lang w:eastAsia="lt-LT"/>
              </w:rPr>
              <w:t>ie</w:t>
            </w:r>
            <w:proofErr w:type="spellEnd"/>
            <w:r w:rsidRPr="00082AF2">
              <w:rPr>
                <w:i/>
                <w:color w:val="000000"/>
                <w:lang w:eastAsia="lt-LT"/>
              </w:rPr>
              <w:t xml:space="preserve"> apims daugiau statinių grupių (įskaitant reikalaujamą) ar specialistas/-ai bus atestuotas/-i visoje statinių grupėje.</w:t>
            </w:r>
          </w:p>
          <w:p w14:paraId="332F8F91" w14:textId="6AC58190" w:rsidR="0045469F" w:rsidRPr="00082AF2" w:rsidRDefault="0045469F" w:rsidP="0045469F">
            <w:pPr>
              <w:jc w:val="both"/>
              <w:rPr>
                <w:rFonts w:eastAsia="Times New Roman"/>
                <w:color w:val="auto"/>
              </w:rPr>
            </w:pPr>
            <w:r w:rsidRPr="00082AF2">
              <w:rPr>
                <w:rFonts w:asciiTheme="minorHAnsi" w:eastAsia="Times New Roman" w:hAnsiTheme="minorHAnsi"/>
                <w:i/>
                <w:iCs/>
                <w:color w:val="auto"/>
                <w:lang w:eastAsia="lt-LT"/>
              </w:rPr>
              <w:t>Jei konkrečiame atestate statinių pogrupiai ar statybų rūšis nėra nurodytos (identifikuotos), laikoma, kad atestatas suteikia teisę vadovauti visiems darbams konkrečios grupės statiniuose ir visoms statybų rūšims</w:t>
            </w:r>
          </w:p>
          <w:p w14:paraId="1268349C" w14:textId="77777777" w:rsidR="0045469F" w:rsidRPr="00082AF2" w:rsidRDefault="0045469F" w:rsidP="0045469F">
            <w:pPr>
              <w:jc w:val="both"/>
              <w:rPr>
                <w:rFonts w:eastAsia="Times New Roman"/>
                <w:color w:val="auto"/>
              </w:rPr>
            </w:pPr>
          </w:p>
          <w:p w14:paraId="67F4746B" w14:textId="77777777" w:rsidR="0045469F" w:rsidRPr="00082AF2" w:rsidRDefault="0045469F" w:rsidP="0045469F">
            <w:pPr>
              <w:jc w:val="both"/>
              <w:rPr>
                <w:rFonts w:eastAsia="Times New Roman"/>
                <w:color w:val="auto"/>
              </w:rPr>
            </w:pPr>
          </w:p>
        </w:tc>
        <w:tc>
          <w:tcPr>
            <w:tcW w:w="4427"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66C4730" w14:textId="77777777" w:rsidR="0045469F" w:rsidRPr="00C37868" w:rsidRDefault="0045469F" w:rsidP="0045469F">
            <w:pPr>
              <w:spacing w:after="200" w:line="276" w:lineRule="auto"/>
              <w:jc w:val="both"/>
              <w:rPr>
                <w:rFonts w:eastAsiaTheme="minorEastAsia"/>
                <w:color w:val="000000"/>
                <w:lang w:eastAsia="lt-LT"/>
              </w:rPr>
            </w:pPr>
            <w:r w:rsidRPr="00C37868">
              <w:rPr>
                <w:rFonts w:eastAsiaTheme="minorEastAsia"/>
                <w:color w:val="000000"/>
                <w:lang w:eastAsia="lt-LT"/>
              </w:rPr>
              <w:t>Pateikiama:</w:t>
            </w:r>
          </w:p>
          <w:p w14:paraId="02F3BD68" w14:textId="77777777" w:rsidR="0045469F" w:rsidRPr="00C37868" w:rsidRDefault="0045469F" w:rsidP="0045469F">
            <w:pPr>
              <w:spacing w:after="200" w:line="276" w:lineRule="auto"/>
              <w:jc w:val="both"/>
              <w:rPr>
                <w:rFonts w:eastAsiaTheme="minorEastAsia"/>
                <w:color w:val="auto"/>
                <w:lang w:eastAsia="lt-LT"/>
              </w:rPr>
            </w:pPr>
            <w:r w:rsidRPr="00C37868">
              <w:rPr>
                <w:rFonts w:eastAsiaTheme="minorEastAsia"/>
                <w:color w:val="000000"/>
                <w:lang w:eastAsia="lt-LT"/>
              </w:rPr>
              <w:t xml:space="preserve"> 1) </w:t>
            </w:r>
            <w:r w:rsidRPr="00C37868">
              <w:rPr>
                <w:rFonts w:eastAsiaTheme="minorEastAsia"/>
                <w:color w:val="auto"/>
                <w:lang w:eastAsia="lt-LT"/>
              </w:rPr>
              <w:t xml:space="preserve">tiekėjo vadovo ar jo įgalioto asmens parašu patvirtintas </w:t>
            </w:r>
            <w:r w:rsidRPr="00C37868">
              <w:rPr>
                <w:rFonts w:eastAsiaTheme="minorEastAsia"/>
                <w:b/>
                <w:color w:val="auto"/>
                <w:lang w:eastAsia="lt-LT"/>
              </w:rPr>
              <w:t xml:space="preserve">už sutarties vykdymą atsakingų specialistų sąrašas, </w:t>
            </w:r>
            <w:r w:rsidRPr="00C37868">
              <w:rPr>
                <w:rFonts w:eastAsiaTheme="minorEastAsia"/>
                <w:color w:val="auto"/>
                <w:lang w:eastAsia="lt-LT"/>
              </w:rPr>
              <w:t>kuriame nurodoma:</w:t>
            </w:r>
          </w:p>
          <w:p w14:paraId="5BB5DE66" w14:textId="77777777" w:rsidR="0045469F" w:rsidRPr="00C37868" w:rsidRDefault="0045469F" w:rsidP="0045469F">
            <w:pPr>
              <w:spacing w:after="200" w:line="276" w:lineRule="auto"/>
              <w:jc w:val="both"/>
              <w:rPr>
                <w:rFonts w:eastAsiaTheme="minorEastAsia"/>
                <w:color w:val="auto"/>
                <w:lang w:eastAsia="lt-LT"/>
              </w:rPr>
            </w:pPr>
            <w:r w:rsidRPr="00C37868">
              <w:rPr>
                <w:rFonts w:eastAsiaTheme="minorEastAsia"/>
                <w:color w:val="auto"/>
                <w:lang w:eastAsia="lt-LT"/>
              </w:rPr>
              <w:t xml:space="preserve">- specialisto vardas, pavardė, jo pareigos vykdant sutartį, </w:t>
            </w:r>
            <w:r w:rsidRPr="00C37868">
              <w:rPr>
                <w:rFonts w:eastAsiaTheme="minorEastAsia"/>
                <w:b/>
                <w:bCs/>
                <w:color w:val="auto"/>
                <w:lang w:eastAsia="lt-LT"/>
              </w:rPr>
              <w:t>darbovietė</w:t>
            </w:r>
            <w:r w:rsidRPr="00C37868">
              <w:rPr>
                <w:rFonts w:eastAsiaTheme="minorEastAsia"/>
                <w:color w:val="auto"/>
                <w:lang w:eastAsia="lt-LT"/>
              </w:rPr>
              <w:t xml:space="preserve">; </w:t>
            </w:r>
          </w:p>
          <w:p w14:paraId="6B21E1EB" w14:textId="77777777" w:rsidR="0045469F" w:rsidRPr="00C37868" w:rsidRDefault="0045469F" w:rsidP="0045469F">
            <w:pPr>
              <w:tabs>
                <w:tab w:val="left" w:pos="176"/>
              </w:tabs>
              <w:spacing w:after="120" w:line="276" w:lineRule="auto"/>
              <w:jc w:val="both"/>
              <w:rPr>
                <w:rFonts w:eastAsiaTheme="minorEastAsia"/>
                <w:color w:val="auto"/>
                <w:lang w:eastAsia="lt-LT"/>
              </w:rPr>
            </w:pPr>
            <w:r w:rsidRPr="00C37868">
              <w:rPr>
                <w:rFonts w:eastAsiaTheme="minorEastAsia"/>
                <w:color w:val="auto"/>
                <w:lang w:eastAsia="lt-LT"/>
              </w:rPr>
              <w:t>- specialisto kvalifikaciją pagrindžiantys dokumentai (specialisto turimi atestatai, išdavusios institucijos pavadinimas, atestato numeris ir galiojimo laikas);</w:t>
            </w:r>
          </w:p>
          <w:p w14:paraId="0DE4F6AD" w14:textId="77777777" w:rsidR="0045469F" w:rsidRPr="00C37868" w:rsidRDefault="0045469F" w:rsidP="0045469F">
            <w:pPr>
              <w:tabs>
                <w:tab w:val="left" w:pos="367"/>
              </w:tabs>
              <w:spacing w:after="120" w:line="276" w:lineRule="auto"/>
              <w:jc w:val="both"/>
              <w:rPr>
                <w:rFonts w:eastAsiaTheme="minorEastAsia"/>
                <w:color w:val="auto"/>
                <w:lang w:eastAsia="lt-LT"/>
              </w:rPr>
            </w:pPr>
            <w:r w:rsidRPr="00C37868">
              <w:rPr>
                <w:rFonts w:eastAsiaTheme="minorEastAsia"/>
                <w:color w:val="auto"/>
                <w:lang w:eastAsia="lt-LT"/>
              </w:rPr>
              <w:t>2) siūlomo už sutarties vykdymą atsakingo specialisto kvalifikacijos atestato ar pažymėjimo, ar kito lygiaverčio dokumento, įrodančio, kad siūlomas specialistas yra kvalifikuotas, kopija.</w:t>
            </w:r>
          </w:p>
          <w:p w14:paraId="23D7F988" w14:textId="77777777" w:rsidR="0045469F" w:rsidRPr="00C37868" w:rsidRDefault="0045469F" w:rsidP="0045469F">
            <w:pPr>
              <w:autoSpaceDE w:val="0"/>
              <w:autoSpaceDN w:val="0"/>
              <w:adjustRightInd w:val="0"/>
              <w:jc w:val="both"/>
              <w:rPr>
                <w:rFonts w:eastAsia="Calibri"/>
                <w:color w:val="000000"/>
                <w:lang w:eastAsia="lt-LT"/>
              </w:rPr>
            </w:pPr>
            <w:r w:rsidRPr="00C37868">
              <w:rPr>
                <w:rFonts w:eastAsia="Calibri"/>
                <w:color w:val="000000"/>
                <w:lang w:eastAsia="lt-LT"/>
              </w:rPr>
              <w:t xml:space="preserve">Iš tiekėjų, registruotų Europos Sąjungos valstybėje narėje, Europos ekonominės erdvės valstybėje narėje, Šveicarijos Konfederacijoje,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sutarties pasirašymo. </w:t>
            </w:r>
            <w:r w:rsidRPr="00C37868">
              <w:rPr>
                <w:rFonts w:eastAsia="Calibri"/>
                <w:b/>
                <w:bCs/>
                <w:color w:val="000000"/>
                <w:lang w:eastAsia="lt-LT"/>
              </w:rPr>
              <w:t>Kartu su pasiūlymu turi būti pateiktas kreipimąsi į atitinkamą Lietuvos Respublikos instituciją dėl teisės pripažinimo dokumento išdavimo patvirtinantis dokumentas.</w:t>
            </w:r>
          </w:p>
          <w:p w14:paraId="2F8C901A" w14:textId="77777777" w:rsidR="0045469F" w:rsidRPr="00C37868" w:rsidRDefault="0045469F" w:rsidP="0045469F">
            <w:pPr>
              <w:autoSpaceDE w:val="0"/>
              <w:autoSpaceDN w:val="0"/>
              <w:adjustRightInd w:val="0"/>
              <w:jc w:val="both"/>
              <w:rPr>
                <w:rFonts w:eastAsia="Calibri"/>
                <w:color w:val="000000"/>
                <w:lang w:eastAsia="lt-LT"/>
              </w:rPr>
            </w:pPr>
            <w:r w:rsidRPr="00C37868">
              <w:rPr>
                <w:rFonts w:eastAsia="Calibri"/>
                <w:color w:val="000000"/>
                <w:u w:val="single"/>
                <w:lang w:eastAsia="lt-LT"/>
              </w:rPr>
              <w:t xml:space="preserve">Trečiųjų šalių juridiniai ir fiziniai asmenys </w:t>
            </w:r>
            <w:r w:rsidRPr="00C37868">
              <w:rPr>
                <w:rFonts w:eastAsia="Calibri"/>
                <w:color w:val="000000"/>
                <w:lang w:eastAsia="lt-LT"/>
              </w:rPr>
              <w:t>atestuojami tokia pačia tvarka, kaip ir Lietuvos Respublikos fiziniai ir juridiniai asmenys.</w:t>
            </w:r>
          </w:p>
          <w:p w14:paraId="3E810A0A" w14:textId="77777777" w:rsidR="0045469F" w:rsidRPr="00C37868" w:rsidRDefault="0045469F" w:rsidP="0045469F">
            <w:pPr>
              <w:spacing w:after="200" w:line="276" w:lineRule="auto"/>
              <w:ind w:left="45"/>
              <w:jc w:val="both"/>
              <w:rPr>
                <w:rFonts w:eastAsiaTheme="minorEastAsia"/>
                <w:color w:val="auto"/>
                <w:lang w:eastAsia="lt-LT"/>
              </w:rPr>
            </w:pPr>
          </w:p>
          <w:p w14:paraId="5EA87DD8" w14:textId="2D42FDFB" w:rsidR="0045469F" w:rsidRPr="002064E2" w:rsidRDefault="0045469F" w:rsidP="002064E2">
            <w:pPr>
              <w:jc w:val="both"/>
              <w:rPr>
                <w:rFonts w:eastAsia="Calibri"/>
                <w:color w:val="auto"/>
              </w:rPr>
            </w:pPr>
            <w:r w:rsidRPr="00C37868">
              <w:rPr>
                <w:rFonts w:eastAsia="Calibri"/>
                <w:color w:val="auto"/>
              </w:rPr>
              <w:lastRenderedPageBreak/>
              <w:t xml:space="preserve">Jeigu tiekėjo pasiūlyme statybos darbų vadovu numatytas skirti asmuo nėra tiekėjo darbuotojas, kartu </w:t>
            </w:r>
            <w:r w:rsidRPr="00C37868">
              <w:rPr>
                <w:rFonts w:eastAsia="Calibri"/>
                <w:b/>
                <w:bCs/>
                <w:color w:val="auto"/>
              </w:rPr>
              <w:t>privaloma</w:t>
            </w:r>
            <w:r w:rsidRPr="00C37868">
              <w:rPr>
                <w:rFonts w:eastAsia="Calibri"/>
                <w:color w:val="auto"/>
              </w:rPr>
              <w:t xml:space="preserve"> pateikti</w:t>
            </w:r>
            <w:r w:rsidRPr="00C37868">
              <w:rPr>
                <w:rFonts w:eastAsia="Calibri"/>
                <w:b/>
                <w:bCs/>
                <w:color w:val="auto"/>
              </w:rPr>
              <w:t xml:space="preserve"> </w:t>
            </w:r>
            <w:r w:rsidRPr="00C37868">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00F0A1E9" w14:textId="77777777" w:rsidR="0045469F" w:rsidRPr="00C37868" w:rsidRDefault="0045469F" w:rsidP="0045469F">
            <w:pPr>
              <w:spacing w:after="200" w:line="276" w:lineRule="auto"/>
              <w:ind w:left="45" w:hanging="45"/>
              <w:jc w:val="both"/>
              <w:rPr>
                <w:rFonts w:eastAsiaTheme="minorEastAsia"/>
                <w:b/>
                <w:bCs/>
                <w:iCs/>
                <w:color w:val="auto"/>
                <w:lang w:eastAsia="lt-LT"/>
              </w:rPr>
            </w:pPr>
            <w:r w:rsidRPr="00C37868">
              <w:rPr>
                <w:rFonts w:eastAsiaTheme="minorEastAsia"/>
                <w:b/>
                <w:bCs/>
                <w:iCs/>
                <w:color w:val="auto"/>
                <w:lang w:eastAsia="lt-LT"/>
              </w:rPr>
              <w:t>Pastabos:</w:t>
            </w:r>
          </w:p>
          <w:p w14:paraId="2A802457" w14:textId="77777777" w:rsidR="0045469F" w:rsidRPr="00C37868" w:rsidRDefault="0045469F" w:rsidP="0045469F">
            <w:pPr>
              <w:spacing w:after="200" w:line="276" w:lineRule="auto"/>
              <w:ind w:left="45" w:hanging="45"/>
              <w:jc w:val="both"/>
              <w:rPr>
                <w:rFonts w:eastAsiaTheme="minorEastAsia"/>
                <w:iCs/>
                <w:color w:val="auto"/>
                <w:lang w:eastAsia="lt-LT"/>
              </w:rPr>
            </w:pPr>
            <w:r w:rsidRPr="00C37868">
              <w:rPr>
                <w:rFonts w:eastAsiaTheme="minorEastAsia"/>
                <w:iCs/>
                <w:color w:val="auto"/>
                <w:lang w:eastAsia="lt-LT"/>
              </w:rPr>
              <w:t>1) Jeigu pasiūlymą teikia ūkio subjektų grupė – reikalavimą turi atitikti ūkio subjektų grupės nario (-</w:t>
            </w:r>
            <w:proofErr w:type="spellStart"/>
            <w:r w:rsidRPr="00C37868">
              <w:rPr>
                <w:rFonts w:eastAsiaTheme="minorEastAsia"/>
                <w:iCs/>
                <w:color w:val="auto"/>
                <w:lang w:eastAsia="lt-LT"/>
              </w:rPr>
              <w:t>ių</w:t>
            </w:r>
            <w:proofErr w:type="spellEnd"/>
            <w:r w:rsidRPr="00C37868">
              <w:rPr>
                <w:rFonts w:eastAsiaTheme="minorEastAsia"/>
                <w:iCs/>
                <w:color w:val="auto"/>
                <w:lang w:eastAsia="lt-LT"/>
              </w:rPr>
              <w:t>) specialistai, atsižvelgiant į jų prisiimamus įsipareigojimus pirkimo sutarčiai vykdyti;</w:t>
            </w:r>
          </w:p>
          <w:p w14:paraId="10FED608" w14:textId="77777777" w:rsidR="0045469F" w:rsidRPr="00C37868" w:rsidRDefault="0045469F" w:rsidP="0045469F">
            <w:pPr>
              <w:spacing w:after="200" w:line="276" w:lineRule="auto"/>
              <w:ind w:left="45" w:hanging="45"/>
              <w:jc w:val="both"/>
              <w:rPr>
                <w:rFonts w:eastAsiaTheme="minorEastAsia"/>
                <w:iCs/>
                <w:color w:val="auto"/>
                <w:lang w:eastAsia="lt-LT"/>
              </w:rPr>
            </w:pPr>
            <w:r w:rsidRPr="00C37868">
              <w:rPr>
                <w:rFonts w:eastAsiaTheme="minorEastAsia"/>
                <w:iCs/>
                <w:color w:val="auto"/>
                <w:lang w:eastAsia="lt-LT"/>
              </w:rPr>
              <w:t>2) tiekėjas gali remtis kitų ūkio subjektų pajėgumais tik tuo atveju, jeigu tie subjektai (jų darbuotojai) patys vykdys tą pirkimo sutarties dalį, kuriai reikia jų turimų pajėgumų;</w:t>
            </w:r>
          </w:p>
          <w:p w14:paraId="1B65A745" w14:textId="77777777" w:rsidR="0045469F" w:rsidRPr="00C37868" w:rsidRDefault="0045469F" w:rsidP="0045469F">
            <w:pPr>
              <w:spacing w:after="200" w:line="276" w:lineRule="auto"/>
              <w:ind w:left="45" w:hanging="45"/>
              <w:jc w:val="both"/>
              <w:rPr>
                <w:rFonts w:eastAsiaTheme="minorEastAsia"/>
                <w:iCs/>
                <w:color w:val="auto"/>
                <w:lang w:eastAsia="lt-LT"/>
              </w:rPr>
            </w:pPr>
            <w:r w:rsidRPr="00C37868">
              <w:rPr>
                <w:rFonts w:eastAsiaTheme="minorEastAsia"/>
                <w:iCs/>
                <w:color w:val="auto"/>
                <w:lang w:eastAsia="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8231E17" w14:textId="25CEC04C" w:rsidR="0045469F" w:rsidRPr="00082AF2" w:rsidRDefault="0045469F" w:rsidP="0045469F">
            <w:pPr>
              <w:shd w:val="clear" w:color="auto" w:fill="FFFFFF"/>
              <w:ind w:firstLine="697"/>
              <w:jc w:val="both"/>
              <w:textAlignment w:val="baseline"/>
              <w:rPr>
                <w:rFonts w:eastAsia="Times New Roman"/>
                <w:color w:val="000000"/>
                <w:bdr w:val="none" w:sz="0" w:space="0" w:color="auto" w:frame="1"/>
              </w:rPr>
            </w:pPr>
            <w:r w:rsidRPr="00C37868">
              <w:rPr>
                <w:rFonts w:eastAsiaTheme="minorEastAsia"/>
                <w:i/>
                <w:color w:val="auto"/>
                <w:lang w:eastAsia="lt-L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C50EF12" w14:textId="501173F2" w:rsidR="00EB38F2" w:rsidRPr="002474C3"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veikiantis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pagal</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jungtinės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veiklos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realiai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vykdys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pirkimo</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turi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atitikti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žemiau</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lentelėje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nurodytus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aplinkos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apsaugos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sistemos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standartų</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reikalavimus</w:t>
      </w:r>
      <w:proofErr w:type="spellEnd"/>
      <w:r w:rsidR="00EB38F2" w:rsidRPr="002474C3">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09040C">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09040C">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09040C">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09040C">
            <w:pPr>
              <w:tabs>
                <w:tab w:val="left" w:pos="0"/>
              </w:tabs>
              <w:ind w:left="34"/>
              <w:jc w:val="center"/>
            </w:pPr>
            <w:r w:rsidRPr="002474C3">
              <w:lastRenderedPageBreak/>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09040C">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w:t>
            </w:r>
            <w:proofErr w:type="spellStart"/>
            <w:r w:rsidR="00C22F47" w:rsidRPr="002474C3">
              <w:rPr>
                <w:color w:val="000000"/>
                <w:kern w:val="16"/>
              </w:rPr>
              <w:t>ys</w:t>
            </w:r>
            <w:proofErr w:type="spellEnd"/>
            <w:r w:rsidR="00C22F47" w:rsidRPr="002474C3">
              <w:rPr>
                <w:color w:val="000000"/>
                <w:kern w:val="16"/>
              </w:rPr>
              <w:t>)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1B0EDCD3" w:rsidR="00EB38F2" w:rsidRPr="002474C3" w:rsidRDefault="00EB38F2" w:rsidP="0009040C">
            <w:pPr>
              <w:pStyle w:val="Point1"/>
              <w:spacing w:before="0"/>
              <w:ind w:left="0" w:firstLine="0"/>
              <w:rPr>
                <w:szCs w:val="24"/>
              </w:rPr>
            </w:pPr>
            <w:r w:rsidRPr="002474C3">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w:t>
            </w:r>
            <w:r w:rsidR="007F6A9C">
              <w:rPr>
                <w:szCs w:val="24"/>
              </w:rPr>
              <w:t>3</w:t>
            </w:r>
            <w:r w:rsidRPr="002474C3">
              <w:rPr>
                <w:szCs w:val="24"/>
              </w:rPr>
              <w:t xml:space="preserve"> punktą.</w:t>
            </w:r>
          </w:p>
          <w:p w14:paraId="540351F6" w14:textId="77777777" w:rsidR="00EB38F2" w:rsidRPr="002474C3" w:rsidRDefault="00EB38F2" w:rsidP="0009040C">
            <w:pPr>
              <w:pStyle w:val="Point1"/>
              <w:spacing w:before="0" w:after="0"/>
              <w:ind w:left="0" w:firstLine="0"/>
              <w:rPr>
                <w:szCs w:val="24"/>
              </w:rPr>
            </w:pPr>
          </w:p>
          <w:p w14:paraId="1E6C293B" w14:textId="77777777" w:rsidR="00EB38F2" w:rsidRPr="002474C3" w:rsidRDefault="00EB38F2" w:rsidP="0009040C">
            <w:pPr>
              <w:jc w:val="both"/>
              <w:rPr>
                <w:rFonts w:eastAsia="Calibri"/>
                <w:i/>
                <w:iCs/>
              </w:rPr>
            </w:pPr>
            <w:r w:rsidRPr="002474C3">
              <w:rPr>
                <w:rFonts w:eastAsia="Calibri"/>
                <w:i/>
                <w:iCs/>
              </w:rPr>
              <w:t xml:space="preserve">Pastaba. </w:t>
            </w:r>
          </w:p>
          <w:p w14:paraId="36766E43" w14:textId="77777777" w:rsidR="00EB38F2" w:rsidRPr="002474C3" w:rsidRDefault="00EB38F2" w:rsidP="0009040C">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2474C3" w:rsidRDefault="00EB38F2" w:rsidP="0009040C">
            <w:pPr>
              <w:spacing w:after="120"/>
              <w:jc w:val="both"/>
              <w:rPr>
                <w:iCs/>
              </w:rPr>
            </w:pPr>
            <w:r w:rsidRPr="002474C3">
              <w:rPr>
                <w:iCs/>
              </w:rPr>
              <w:t>Pateikiamas nepriklausomos įstaigos išduotas sertifikatas. Perkančioji organizacija pripažįsta lygiaverčius sertifikatus, išduotus kitose valstybėse narėse įsteigtų nepriklausomų įstaigų.</w:t>
            </w:r>
          </w:p>
          <w:p w14:paraId="1B3B5639" w14:textId="77777777" w:rsidR="00EB38F2" w:rsidRPr="002474C3" w:rsidRDefault="00EB38F2" w:rsidP="0009040C">
            <w:pPr>
              <w:spacing w:after="120"/>
              <w:jc w:val="both"/>
              <w:rPr>
                <w:iCs/>
              </w:rPr>
            </w:pPr>
            <w:r w:rsidRPr="002474C3">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2474C3" w:rsidRDefault="00EB38F2" w:rsidP="0009040C">
            <w:pPr>
              <w:jc w:val="both"/>
              <w:rPr>
                <w:iCs/>
              </w:rPr>
            </w:pPr>
          </w:p>
          <w:p w14:paraId="75DCC8AC" w14:textId="77777777" w:rsidR="00EB38F2" w:rsidRPr="002474C3" w:rsidRDefault="00EB38F2" w:rsidP="0009040C">
            <w:pPr>
              <w:tabs>
                <w:tab w:val="left" w:pos="459"/>
              </w:tabs>
              <w:jc w:val="both"/>
              <w:rPr>
                <w:i/>
              </w:rPr>
            </w:pPr>
            <w:r w:rsidRPr="002474C3">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2474C3" w:rsidRDefault="00EB38F2" w:rsidP="00F62B2F">
      <w:pPr>
        <w:pStyle w:val="Betarp"/>
        <w:numPr>
          <w:ilvl w:val="1"/>
          <w:numId w:val="37"/>
        </w:numPr>
        <w:tabs>
          <w:tab w:val="left" w:pos="1418"/>
        </w:tabs>
        <w:ind w:left="0" w:firstLine="709"/>
        <w:jc w:val="both"/>
        <w:rPr>
          <w:szCs w:val="24"/>
        </w:rPr>
      </w:pPr>
      <w:r w:rsidRPr="002474C3">
        <w:rPr>
          <w:kern w:val="16"/>
          <w:szCs w:val="24"/>
        </w:rPr>
        <w:t>Perkančioji organizacija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2474C3">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 xml:space="preserve">Perkančioji organizacija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lastRenderedPageBreak/>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2474C3">
        <w:rPr>
          <w:rFonts w:eastAsia="Verdana"/>
          <w:szCs w:val="24"/>
          <w:bdr w:val="nil"/>
        </w:rPr>
        <w:t>Certis</w:t>
      </w:r>
      <w:proofErr w:type="spellEnd"/>
      <w:r w:rsidRPr="002474C3">
        <w:rPr>
          <w:rFonts w:eastAsia="Verdana"/>
          <w:szCs w:val="24"/>
          <w:bdr w:val="nil"/>
        </w:rPr>
        <w:t>“.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Perkančioji organizacija pasitikrina „e-</w:t>
      </w:r>
      <w:proofErr w:type="spellStart"/>
      <w:r w:rsidRPr="002474C3">
        <w:rPr>
          <w:szCs w:val="24"/>
          <w:bdr w:val="nil"/>
        </w:rPr>
        <w:t>Certis</w:t>
      </w:r>
      <w:proofErr w:type="spellEnd"/>
      <w:r w:rsidRPr="002474C3">
        <w:rPr>
          <w:szCs w:val="24"/>
          <w:bdr w:val="nil"/>
        </w:rPr>
        <w:t xml:space="preserve">“, adresu </w:t>
      </w:r>
      <w:hyperlink r:id="rId22" w:history="1">
        <w:r w:rsidRPr="002474C3">
          <w:rPr>
            <w:rStyle w:val="Hipersaitas"/>
            <w:szCs w:val="24"/>
            <w:bdr w:val="nil"/>
          </w:rPr>
          <w:t>https://ec.europa.eu/tools/ecertis/</w:t>
        </w:r>
      </w:hyperlink>
      <w:r w:rsidRPr="002474C3">
        <w:rPr>
          <w:szCs w:val="24"/>
          <w:bdr w:val="nil"/>
        </w:rPr>
        <w:t xml:space="preserve">. </w:t>
      </w:r>
    </w:p>
    <w:p w14:paraId="10A9B5AF"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w:t>
      </w:r>
      <w:r w:rsidRPr="002474C3">
        <w:rPr>
          <w:szCs w:val="24"/>
        </w:rPr>
        <w:lastRenderedPageBreak/>
        <w:t>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jam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Tam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bendradarbiavimo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Toks </w:t>
      </w:r>
      <w:proofErr w:type="spellStart"/>
      <w:r w:rsidRPr="002474C3">
        <w:rPr>
          <w:rFonts w:ascii="Times New Roman" w:hAnsi="Times New Roman"/>
          <w:sz w:val="24"/>
          <w:szCs w:val="24"/>
        </w:rPr>
        <w:t>nurodymas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nekeičia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atsakomybės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numatomos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įvykdymo</w:t>
      </w:r>
      <w:proofErr w:type="spellEnd"/>
      <w:r w:rsidR="00065AEE" w:rsidRPr="002474C3">
        <w:rPr>
          <w:rFonts w:ascii="Times New Roman" w:hAnsi="Times New Roman"/>
          <w:sz w:val="24"/>
          <w:szCs w:val="24"/>
        </w:rPr>
        <w:t>.</w:t>
      </w:r>
    </w:p>
    <w:p w14:paraId="38B40316" w14:textId="7777777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w:t>
      </w:r>
    </w:p>
    <w:p w14:paraId="6CE7271A"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neketina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37 </w:t>
      </w:r>
      <w:proofErr w:type="spellStart"/>
      <w:r w:rsidRPr="002474C3">
        <w:rPr>
          <w:rFonts w:ascii="Times New Roman" w:hAnsi="Times New Roman"/>
          <w:sz w:val="24"/>
          <w:szCs w:val="24"/>
        </w:rPr>
        <w:t>punkte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preliminariąją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w:t>
      </w:r>
    </w:p>
    <w:p w14:paraId="7AD3FCF0"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kvazisubtiekėją</w:t>
      </w:r>
      <w:proofErr w:type="spellEnd"/>
      <w:r w:rsidRPr="002474C3">
        <w:rPr>
          <w:rFonts w:ascii="Times New Roman" w:hAnsi="Times New Roman"/>
          <w:b/>
          <w:bCs/>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ketinamu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dvišalį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įdarbintas</w:t>
      </w:r>
      <w:proofErr w:type="spellEnd"/>
      <w:r w:rsidRPr="002474C3">
        <w:rPr>
          <w:rFonts w:ascii="Times New Roman" w:hAnsi="Times New Roman"/>
          <w:sz w:val="24"/>
          <w:szCs w:val="24"/>
        </w:rPr>
        <w:t>.</w:t>
      </w:r>
    </w:p>
    <w:p w14:paraId="319B83F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t>Kiekvienas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subjektas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remiasi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neatsižvelgiant</w:t>
      </w:r>
      <w:proofErr w:type="spellEnd"/>
      <w:r w:rsidRPr="002474C3">
        <w:rPr>
          <w:rFonts w:ascii="Times New Roman" w:hAnsi="Times New Roman"/>
          <w:b/>
          <w:sz w:val="24"/>
          <w:szCs w:val="24"/>
        </w:rPr>
        <w:t xml:space="preserve"> į tai, </w:t>
      </w:r>
      <w:proofErr w:type="spellStart"/>
      <w:r w:rsidRPr="002474C3">
        <w:rPr>
          <w:rFonts w:ascii="Times New Roman" w:hAnsi="Times New Roman"/>
          <w:b/>
          <w:sz w:val="24"/>
          <w:szCs w:val="24"/>
        </w:rPr>
        <w:t>kokio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teisinio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pobūdžio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būtų</w:t>
      </w:r>
      <w:proofErr w:type="spellEnd"/>
      <w:r w:rsidRPr="002474C3">
        <w:rPr>
          <w:rFonts w:ascii="Times New Roman" w:hAnsi="Times New Roman"/>
          <w:b/>
          <w:sz w:val="24"/>
          <w:szCs w:val="24"/>
        </w:rPr>
        <w:t xml:space="preserve"> jo </w:t>
      </w:r>
      <w:proofErr w:type="spellStart"/>
      <w:r w:rsidRPr="002474C3">
        <w:rPr>
          <w:rFonts w:ascii="Times New Roman" w:hAnsi="Times New Roman"/>
          <w:b/>
          <w:sz w:val="24"/>
          <w:szCs w:val="24"/>
        </w:rPr>
        <w:t>ryšiai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jais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atskirą</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pateikiama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pasiūlymu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Perkančioji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organizacija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nereikalauja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subjekto</w:t>
      </w:r>
      <w:proofErr w:type="spellEnd"/>
      <w:r w:rsidRPr="002474C3">
        <w:rPr>
          <w:rFonts w:ascii="Times New Roman" w:hAnsi="Times New Roman"/>
          <w:b/>
          <w:sz w:val="24"/>
          <w:szCs w:val="24"/>
        </w:rPr>
        <w:t xml:space="preserve">/-ų,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w:t>
      </w:r>
      <w:proofErr w:type="spellStart"/>
      <w:r w:rsidRPr="002474C3">
        <w:rPr>
          <w:rFonts w:ascii="Times New Roman" w:hAnsi="Times New Roman"/>
          <w:b/>
          <w:sz w:val="24"/>
          <w:szCs w:val="24"/>
        </w:rPr>
        <w:t>ių</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/-ais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nesiremia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įrodymui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Kvazisubtiekėjas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w:t>
      </w:r>
    </w:p>
    <w:p w14:paraId="3623640B"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 xml:space="preserve">Tais </w:t>
      </w:r>
      <w:proofErr w:type="spellStart"/>
      <w:r w:rsidRPr="002474C3">
        <w:rPr>
          <w:rFonts w:ascii="Times New Roman" w:hAnsi="Times New Roman"/>
          <w:color w:val="000000"/>
          <w:sz w:val="24"/>
          <w:szCs w:val="24"/>
        </w:rPr>
        <w:t>atvejais</w:t>
      </w:r>
      <w:proofErr w:type="spellEnd"/>
      <w:r w:rsidRPr="002474C3">
        <w:rPr>
          <w:rFonts w:ascii="Times New Roman" w:hAnsi="Times New Roman"/>
          <w:color w:val="000000"/>
          <w:sz w:val="24"/>
          <w:szCs w:val="24"/>
        </w:rPr>
        <w:t xml:space="preserve">, kai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w:t>
      </w:r>
      <w:proofErr w:type="spellStart"/>
      <w:r w:rsidRPr="002474C3">
        <w:rPr>
          <w:rFonts w:ascii="Times New Roman" w:hAnsi="Times New Roman"/>
          <w:color w:val="000000"/>
          <w:sz w:val="24"/>
          <w:szCs w:val="24"/>
        </w:rPr>
        <w:t>aktyviai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savo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veiksmais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įsigyti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tenkinimo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paslaugų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nevykdys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neprisiims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solidarios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nedalyvaus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sutartį</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neprivalo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EBVPD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pašalinimo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nebuvimą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įrodančių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iškeltiems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minimaliems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lastRenderedPageBreak/>
        <w:t>reikalavimams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teikdamas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laikotarpiu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teikiant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trečiuosius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pasirašytas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ketinimo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protokolus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Tokiu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atveju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pats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nepriklausomai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kokiais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nuosavybės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nuomos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priemones</w:t>
      </w:r>
      <w:proofErr w:type="spellEnd"/>
      <w:r w:rsidRPr="002474C3">
        <w:rPr>
          <w:rFonts w:ascii="Times New Roman" w:hAnsi="Times New Roman"/>
          <w:color w:val="000000"/>
          <w:sz w:val="24"/>
          <w:szCs w:val="24"/>
        </w:rPr>
        <w:t>.</w:t>
      </w:r>
    </w:p>
    <w:p w14:paraId="06C1B964"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legalizuojami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Vyriausybės</w:t>
      </w:r>
      <w:proofErr w:type="spellEnd"/>
      <w:r w:rsidRPr="002474C3">
        <w:rPr>
          <w:rFonts w:ascii="Times New Roman" w:hAnsi="Times New Roman"/>
          <w:sz w:val="24"/>
          <w:szCs w:val="24"/>
        </w:rPr>
        <w:t xml:space="preserve">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30 d. </w:t>
      </w:r>
      <w:proofErr w:type="spellStart"/>
      <w:r w:rsidRPr="002474C3">
        <w:rPr>
          <w:rFonts w:ascii="Times New Roman" w:hAnsi="Times New Roman"/>
          <w:sz w:val="24"/>
          <w:szCs w:val="24"/>
        </w:rPr>
        <w:t>nutarimu</w:t>
      </w:r>
      <w:proofErr w:type="spellEnd"/>
      <w:r w:rsidRPr="002474C3">
        <w:rPr>
          <w:rFonts w:ascii="Times New Roman" w:hAnsi="Times New Roman"/>
          <w:sz w:val="24"/>
          <w:szCs w:val="24"/>
        </w:rPr>
        <w:t xml:space="preserve"> Nr. 1079 „Dėl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tvirtinimo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pažyma</w:t>
      </w:r>
      <w:proofErr w:type="spellEnd"/>
      <w:r w:rsidRPr="002474C3">
        <w:rPr>
          <w:rFonts w:ascii="Times New Roman" w:hAnsi="Times New Roman"/>
          <w:sz w:val="24"/>
          <w:szCs w:val="24"/>
        </w:rPr>
        <w:t xml:space="preserve"> (Apostille) </w:t>
      </w:r>
      <w:proofErr w:type="spellStart"/>
      <w:r w:rsidRPr="002474C3">
        <w:rPr>
          <w:rFonts w:ascii="Times New Roman" w:hAnsi="Times New Roman"/>
          <w:sz w:val="24"/>
          <w:szCs w:val="24"/>
        </w:rPr>
        <w:t>tvarkos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patvirtinimo</w:t>
      </w:r>
      <w:proofErr w:type="spellEnd"/>
      <w:r w:rsidRPr="002474C3">
        <w:rPr>
          <w:rFonts w:ascii="Times New Roman" w:hAnsi="Times New Roman"/>
          <w:sz w:val="24"/>
          <w:szCs w:val="24"/>
        </w:rPr>
        <w:t>“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2006, Nr. 118-4477)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5 d. Hagos </w:t>
      </w:r>
      <w:proofErr w:type="spellStart"/>
      <w:r w:rsidRPr="002474C3">
        <w:rPr>
          <w:rFonts w:ascii="Times New Roman" w:hAnsi="Times New Roman"/>
          <w:sz w:val="24"/>
          <w:szCs w:val="24"/>
        </w:rPr>
        <w:t>konvencija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panaikinimo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1997, Nr. 68-1699). </w:t>
      </w:r>
    </w:p>
    <w:p w14:paraId="50F1D811"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kern w:val="16"/>
          <w:sz w:val="24"/>
          <w:szCs w:val="24"/>
        </w:rPr>
        <w:t>Perkančioji</w:t>
      </w:r>
      <w:proofErr w:type="spellEnd"/>
      <w:r w:rsidRPr="002474C3">
        <w:rPr>
          <w:rFonts w:ascii="Times New Roman" w:hAnsi="Times New Roman"/>
          <w:color w:val="000000"/>
          <w:kern w:val="16"/>
          <w:sz w:val="24"/>
          <w:szCs w:val="24"/>
        </w:rPr>
        <w:t xml:space="preserve"> </w:t>
      </w:r>
      <w:proofErr w:type="spellStart"/>
      <w:r w:rsidRPr="002474C3">
        <w:rPr>
          <w:rFonts w:ascii="Times New Roman" w:hAnsi="Times New Roman"/>
          <w:color w:val="000000"/>
          <w:kern w:val="16"/>
          <w:sz w:val="24"/>
          <w:szCs w:val="24"/>
        </w:rPr>
        <w:t>organizacija</w:t>
      </w:r>
      <w:proofErr w:type="spellEnd"/>
      <w:r w:rsidRPr="002474C3">
        <w:rPr>
          <w:rFonts w:ascii="Times New Roman" w:hAnsi="Times New Roman"/>
          <w:color w:val="000000"/>
          <w:kern w:val="16"/>
          <w:sz w:val="24"/>
          <w:szCs w:val="24"/>
        </w:rPr>
        <w:t xml:space="preserve"> </w:t>
      </w:r>
      <w:r w:rsidRPr="002474C3">
        <w:rPr>
          <w:rFonts w:ascii="Times New Roman" w:hAnsi="Times New Roman"/>
          <w:sz w:val="24"/>
          <w:szCs w:val="24"/>
        </w:rPr>
        <w:t xml:space="preserve">bet </w:t>
      </w:r>
      <w:proofErr w:type="spellStart"/>
      <w:r w:rsidRPr="002474C3">
        <w:rPr>
          <w:rFonts w:ascii="Times New Roman" w:hAnsi="Times New Roman"/>
          <w:sz w:val="24"/>
          <w:szCs w:val="24"/>
        </w:rPr>
        <w:t>kuriuo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iškeltiems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minimaliems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taikytina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aplinkos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tai </w:t>
      </w:r>
      <w:proofErr w:type="spellStart"/>
      <w:r w:rsidRPr="002474C3">
        <w:rPr>
          <w:rFonts w:ascii="Times New Roman" w:hAnsi="Times New Roman"/>
          <w:sz w:val="24"/>
          <w:szCs w:val="24"/>
        </w:rPr>
        <w:t>būtina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tinkamą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atlikimą</w:t>
      </w:r>
      <w:proofErr w:type="spellEnd"/>
      <w:r w:rsidRPr="002474C3">
        <w:rPr>
          <w:rFonts w:ascii="Times New Roman" w:hAnsi="Times New Roman"/>
          <w:sz w:val="24"/>
          <w:szCs w:val="24"/>
        </w:rPr>
        <w:t>.</w:t>
      </w:r>
    </w:p>
    <w:p w14:paraId="68FADA7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verstis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ne visa </w:t>
      </w:r>
      <w:proofErr w:type="spellStart"/>
      <w:r w:rsidRPr="002474C3">
        <w:rPr>
          <w:rFonts w:ascii="Times New Roman" w:hAnsi="Times New Roman"/>
          <w:sz w:val="24"/>
          <w:szCs w:val="24"/>
        </w:rPr>
        <w:t>apimtimi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įrodančius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w:t>
      </w:r>
    </w:p>
    <w:p w14:paraId="7A9CF733"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atmetamas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atitikimą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pateikė</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melagingą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bet </w:t>
      </w:r>
      <w:proofErr w:type="spellStart"/>
      <w:r w:rsidRPr="002474C3">
        <w:rPr>
          <w:rFonts w:ascii="Times New Roman" w:hAnsi="Times New Roman"/>
          <w:color w:val="000000"/>
          <w:sz w:val="24"/>
          <w:szCs w:val="24"/>
        </w:rPr>
        <w:t>kokiomis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teisėtomis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w:t>
      </w:r>
    </w:p>
    <w:p w14:paraId="72C46127" w14:textId="77777777" w:rsidR="00EB38F2" w:rsidRPr="002474C3" w:rsidRDefault="00EB38F2" w:rsidP="00EB38F2">
      <w:pPr>
        <w:pStyle w:val="Body2"/>
        <w:tabs>
          <w:tab w:val="left" w:pos="1276"/>
        </w:tabs>
        <w:spacing w:after="0"/>
        <w:ind w:left="709"/>
        <w:rPr>
          <w:rFonts w:cs="Times New Roman"/>
          <w:sz w:val="24"/>
          <w:szCs w:val="24"/>
          <w:lang w:val="lt-LT"/>
        </w:rPr>
      </w:pPr>
    </w:p>
    <w:p w14:paraId="72CFF84C"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fizinis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juridinis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asmuo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Perkančiajai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organizacijai</w:t>
      </w:r>
      <w:proofErr w:type="spellEnd"/>
      <w:r w:rsidRPr="002474C3">
        <w:rPr>
          <w:rFonts w:ascii="Times New Roman" w:hAnsi="Times New Roman"/>
          <w:kern w:val="16"/>
          <w:sz w:val="24"/>
          <w:szCs w:val="24"/>
        </w:rPr>
        <w:t xml:space="preserve"> tik </w:t>
      </w:r>
      <w:proofErr w:type="spellStart"/>
      <w:r w:rsidRPr="002474C3">
        <w:rPr>
          <w:rFonts w:ascii="Times New Roman" w:hAnsi="Times New Roman"/>
          <w:kern w:val="16"/>
          <w:sz w:val="24"/>
          <w:szCs w:val="24"/>
        </w:rPr>
        <w:t>vieną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nepriklausomai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nuo</w:t>
      </w:r>
      <w:proofErr w:type="spellEnd"/>
      <w:r w:rsidRPr="002474C3">
        <w:rPr>
          <w:rFonts w:ascii="Times New Roman" w:hAnsi="Times New Roman"/>
          <w:kern w:val="16"/>
          <w:sz w:val="24"/>
          <w:szCs w:val="24"/>
        </w:rPr>
        <w:t xml:space="preserve"> to,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teikiant</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jis</w:t>
      </w:r>
      <w:proofErr w:type="spellEnd"/>
      <w:r w:rsidRPr="002474C3">
        <w:rPr>
          <w:rFonts w:ascii="Times New Roman" w:hAnsi="Times New Roman"/>
          <w:kern w:val="16"/>
          <w:sz w:val="24"/>
          <w:szCs w:val="24"/>
        </w:rPr>
        <w:t xml:space="preserve"> bus </w:t>
      </w:r>
      <w:proofErr w:type="spellStart"/>
      <w:r w:rsidRPr="002474C3">
        <w:rPr>
          <w:rFonts w:ascii="Times New Roman" w:hAnsi="Times New Roman"/>
          <w:kern w:val="16"/>
          <w:sz w:val="24"/>
          <w:szCs w:val="24"/>
        </w:rPr>
        <w:t>atskiras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sutarties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šalis</w:t>
      </w:r>
      <w:proofErr w:type="spellEnd"/>
      <w:r w:rsidRPr="002474C3">
        <w:rPr>
          <w:rFonts w:ascii="Times New Roman" w:hAnsi="Times New Roman"/>
          <w:kern w:val="16"/>
          <w:sz w:val="24"/>
          <w:szCs w:val="24"/>
        </w:rPr>
        <w:t xml:space="preserve">). Tas pats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nurodytas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skirtingų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subtiekėjas</w:t>
      </w:r>
      <w:proofErr w:type="spellEnd"/>
      <w:r w:rsidRPr="002474C3">
        <w:rPr>
          <w:rFonts w:ascii="Times New Roman" w:hAnsi="Times New Roman"/>
          <w:kern w:val="16"/>
          <w:sz w:val="24"/>
          <w:szCs w:val="24"/>
        </w:rPr>
        <w:t xml:space="preserve">. Taip pat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pateikęs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savarankiškai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dalyvaujantis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kitos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įmonės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pateikusios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tame </w:t>
      </w:r>
      <w:proofErr w:type="spellStart"/>
      <w:r w:rsidRPr="002474C3">
        <w:rPr>
          <w:rFonts w:ascii="Times New Roman" w:hAnsi="Times New Roman"/>
          <w:kern w:val="16"/>
          <w:sz w:val="24"/>
          <w:szCs w:val="24"/>
        </w:rPr>
        <w:t>pačiame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lastRenderedPageBreak/>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išskyrus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atvejus</w:t>
      </w:r>
      <w:proofErr w:type="spellEnd"/>
      <w:r w:rsidRPr="002474C3">
        <w:rPr>
          <w:rFonts w:ascii="Times New Roman" w:hAnsi="Times New Roman"/>
          <w:kern w:val="16"/>
          <w:sz w:val="24"/>
          <w:szCs w:val="24"/>
        </w:rPr>
        <w:t xml:space="preserve">, kai </w:t>
      </w:r>
      <w:proofErr w:type="spellStart"/>
      <w:r w:rsidRPr="002474C3">
        <w:rPr>
          <w:rFonts w:ascii="Times New Roman" w:hAnsi="Times New Roman"/>
          <w:kern w:val="16"/>
          <w:sz w:val="24"/>
          <w:szCs w:val="24"/>
        </w:rPr>
        <w:t>turima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pagrįstų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įrodymų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kad</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toks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elgesys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turėtų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kvalifikuojamas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draudžiamas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susitarimas</w:t>
      </w:r>
      <w:proofErr w:type="spellEnd"/>
      <w:r w:rsidRPr="002474C3">
        <w:rPr>
          <w:rFonts w:ascii="Times New Roman" w:hAnsi="Times New Roman"/>
          <w:kern w:val="16"/>
          <w:sz w:val="24"/>
          <w:szCs w:val="24"/>
        </w:rPr>
        <w:t>.</w:t>
      </w:r>
    </w:p>
    <w:p w14:paraId="5C4F4037"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objekto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apimtį</w:t>
      </w:r>
      <w:proofErr w:type="spellEnd"/>
      <w:r w:rsidRPr="002474C3">
        <w:rPr>
          <w:rFonts w:ascii="Times New Roman" w:hAnsi="Times New Roman"/>
          <w:sz w:val="24"/>
          <w:szCs w:val="24"/>
        </w:rPr>
        <w:t>.</w:t>
      </w:r>
    </w:p>
    <w:p w14:paraId="675F57F8"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alternatyvūs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atmesti</w:t>
      </w:r>
      <w:proofErr w:type="spellEnd"/>
      <w:r w:rsidRPr="002474C3">
        <w:rPr>
          <w:rFonts w:ascii="Times New Roman" w:hAnsi="Times New Roman"/>
          <w:color w:val="00000A"/>
          <w:sz w:val="24"/>
          <w:szCs w:val="24"/>
        </w:rPr>
        <w:t>.</w:t>
      </w:r>
    </w:p>
    <w:p w14:paraId="4FBEA4B4"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reikalauja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popierinėje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laikmenoje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tokie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neatplėšti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kurjeriui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registruotu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laišku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priimami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registruoti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nemokama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adresu</w:t>
      </w:r>
      <w:proofErr w:type="spellEnd"/>
      <w:r w:rsidRPr="002474C3">
        <w:rPr>
          <w:rFonts w:ascii="Times New Roman" w:hAnsi="Times New Roman"/>
          <w:color w:val="00000A"/>
          <w:sz w:val="24"/>
          <w:szCs w:val="24"/>
        </w:rPr>
        <w:t xml:space="preserve">: </w:t>
      </w:r>
      <w:hyperlink r:id="rId23"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xml:space="preserve">). Visi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atitiktį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konkurso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nustatytiems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reikalavimams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elektronine</w:t>
      </w:r>
      <w:proofErr w:type="spellEnd"/>
      <w:r w:rsidRPr="002474C3">
        <w:rPr>
          <w:rFonts w:ascii="Times New Roman" w:hAnsi="Times New Roman"/>
          <w:color w:val="00000A"/>
          <w:sz w:val="24"/>
          <w:szCs w:val="24"/>
        </w:rPr>
        <w:t xml:space="preserve"> forma, t. y. </w:t>
      </w:r>
      <w:proofErr w:type="spellStart"/>
      <w:r w:rsidRPr="002474C3">
        <w:rPr>
          <w:rFonts w:ascii="Times New Roman" w:hAnsi="Times New Roman"/>
          <w:color w:val="00000A"/>
          <w:sz w:val="24"/>
          <w:szCs w:val="24"/>
        </w:rPr>
        <w:t>tiesiogiai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suformuoti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EBVPD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pažymos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licencijos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jungtinės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veiklos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nediskriminuojančius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visuotinai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duomenų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failų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pdf, jpg, docx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kt.).</w:t>
      </w:r>
    </w:p>
    <w:p w14:paraId="5FC15E89" w14:textId="284A6A5D"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b/>
          <w:sz w:val="24"/>
          <w:szCs w:val="24"/>
        </w:rPr>
        <w:t>kaina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negali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viršyti</w:t>
      </w:r>
      <w:proofErr w:type="spellEnd"/>
      <w:r w:rsidRPr="002474C3">
        <w:rPr>
          <w:rFonts w:ascii="Times New Roman" w:hAnsi="Times New Roman"/>
          <w:b/>
          <w:sz w:val="24"/>
          <w:szCs w:val="24"/>
        </w:rPr>
        <w:t xml:space="preserve"> </w:t>
      </w:r>
      <w:r w:rsidR="007073F2">
        <w:rPr>
          <w:rFonts w:ascii="Times New Roman" w:hAnsi="Times New Roman"/>
          <w:b/>
          <w:bCs/>
          <w:sz w:val="24"/>
          <w:szCs w:val="24"/>
          <w:shd w:val="clear" w:color="auto" w:fill="FFFFFF"/>
        </w:rPr>
        <w:t>185</w:t>
      </w:r>
      <w:r w:rsidR="004D2042">
        <w:rPr>
          <w:rFonts w:ascii="Times New Roman" w:hAnsi="Times New Roman"/>
          <w:b/>
          <w:bCs/>
          <w:sz w:val="24"/>
          <w:szCs w:val="24"/>
          <w:shd w:val="clear" w:color="auto" w:fill="FFFFFF"/>
        </w:rPr>
        <w:t>000,00</w:t>
      </w:r>
      <w:r w:rsidR="00BD5C48">
        <w:rPr>
          <w:rFonts w:ascii="Times New Roman" w:hAnsi="Times New Roman"/>
          <w:b/>
          <w:bCs/>
          <w:sz w:val="24"/>
          <w:szCs w:val="24"/>
          <w:shd w:val="clear" w:color="auto" w:fill="FFFFFF"/>
        </w:rPr>
        <w:t xml:space="preserve"> </w:t>
      </w:r>
      <w:proofErr w:type="spellStart"/>
      <w:r w:rsidRPr="002474C3">
        <w:rPr>
          <w:rFonts w:ascii="Times New Roman" w:hAnsi="Times New Roman"/>
          <w:b/>
          <w:sz w:val="24"/>
          <w:szCs w:val="24"/>
        </w:rPr>
        <w:t>Eur</w:t>
      </w:r>
      <w:proofErr w:type="spellEnd"/>
      <w:r w:rsidRPr="002474C3">
        <w:rPr>
          <w:rFonts w:ascii="Times New Roman" w:hAnsi="Times New Roman"/>
          <w:b/>
          <w:sz w:val="24"/>
          <w:szCs w:val="24"/>
        </w:rPr>
        <w:t xml:space="preserve"> be PVM</w:t>
      </w:r>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kaina</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didesnė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atmestas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11.1.2. </w:t>
      </w:r>
      <w:proofErr w:type="spellStart"/>
      <w:r w:rsidRPr="002474C3">
        <w:rPr>
          <w:rFonts w:ascii="Times New Roman" w:hAnsi="Times New Roman"/>
          <w:sz w:val="24"/>
          <w:szCs w:val="24"/>
        </w:rPr>
        <w:t>punkto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w:t>
      </w:r>
    </w:p>
    <w:p w14:paraId="1854A31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t>Pasiūlymas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iki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pirkimo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skelbime</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nurodytos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datos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laiko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elektroninėmis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priemonėmis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naudojant</w:t>
      </w:r>
      <w:proofErr w:type="spellEnd"/>
      <w:r w:rsidRPr="002474C3">
        <w:rPr>
          <w:rFonts w:ascii="Times New Roman" w:hAnsi="Times New Roman"/>
          <w:b/>
          <w:sz w:val="24"/>
          <w:szCs w:val="24"/>
        </w:rPr>
        <w:t xml:space="preserve"> CVP IS. </w:t>
      </w:r>
    </w:p>
    <w:p w14:paraId="02022DE3"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S</w:t>
      </w:r>
      <w:r w:rsidRPr="002474C3">
        <w:rPr>
          <w:rFonts w:ascii="Times New Roman" w:hAnsi="Times New Roman"/>
          <w:color w:val="00000A"/>
          <w:sz w:val="24"/>
          <w:szCs w:val="24"/>
        </w:rPr>
        <w:t>usipažinti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8A7003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Pateikdamas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sutinka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šiais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teisinga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w:t>
      </w:r>
    </w:p>
    <w:p w14:paraId="29C0BC11"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korespondencija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reikalaujami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pridėti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originalo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vertimą</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biuro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antspaudu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įgalioto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eastAsiaTheme="minorHAnsi" w:hAnsi="Times New Roman"/>
          <w:bCs/>
          <w:iCs/>
          <w:sz w:val="24"/>
          <w:szCs w:val="24"/>
        </w:rPr>
        <w:t>Kilus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įtarimų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dėl</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pasiūlyme</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kokybės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w:t>
      </w:r>
      <w:proofErr w:type="spellEnd"/>
      <w:r w:rsidRPr="002474C3">
        <w:rPr>
          <w:rFonts w:ascii="Times New Roman" w:eastAsiaTheme="minorHAnsi" w:hAnsi="Times New Roman"/>
          <w:bCs/>
          <w:iCs/>
          <w:sz w:val="24"/>
          <w:szCs w:val="24"/>
        </w:rPr>
        <w:t xml:space="preserve">) jo </w:t>
      </w:r>
      <w:proofErr w:type="spellStart"/>
      <w:r w:rsidRPr="002474C3">
        <w:rPr>
          <w:rFonts w:ascii="Times New Roman" w:eastAsiaTheme="minorHAnsi" w:hAnsi="Times New Roman"/>
          <w:bCs/>
          <w:iCs/>
          <w:sz w:val="24"/>
          <w:szCs w:val="24"/>
        </w:rPr>
        <w:t>atitikties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originalo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turiniui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perkančioji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organizacija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pasilieka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teisę</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reikalauti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vertėjo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biuro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antspaudu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jei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šio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arba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nurodyti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kad</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atlikusio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asmens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būtų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notariškai</w:t>
      </w:r>
      <w:proofErr w:type="spellEnd"/>
      <w:r w:rsidRPr="002474C3">
        <w:rPr>
          <w:rFonts w:ascii="Times New Roman" w:eastAsiaTheme="minorHAnsi" w:hAnsi="Times New Roman"/>
          <w:bCs/>
          <w:iCs/>
          <w:sz w:val="24"/>
          <w:szCs w:val="24"/>
        </w:rPr>
        <w:t xml:space="preserve">. </w:t>
      </w:r>
    </w:p>
    <w:p w14:paraId="61FBA07B"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nurodytas</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galiojimo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galioti</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trumpiau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nei</w:t>
      </w:r>
      <w:proofErr w:type="spellEnd"/>
      <w:r w:rsidRPr="002474C3">
        <w:rPr>
          <w:rFonts w:ascii="Times New Roman" w:hAnsi="Times New Roman"/>
          <w:sz w:val="24"/>
          <w:szCs w:val="24"/>
        </w:rPr>
        <w:t xml:space="preserve"> 3 </w:t>
      </w:r>
      <w:proofErr w:type="spellStart"/>
      <w:r w:rsidRPr="002474C3">
        <w:rPr>
          <w:rFonts w:ascii="Times New Roman" w:hAnsi="Times New Roman"/>
          <w:sz w:val="24"/>
          <w:szCs w:val="24"/>
        </w:rPr>
        <w:t>mėnesius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nenurodytas</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
    <w:p w14:paraId="0D487364"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nurodomi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įkainiai</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eurais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Apskaičiuojant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įkainį</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atsižvelgta</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projektą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reikalavimus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įkainius</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mokesčiai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išlaidos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apimančios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visiškam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 xml:space="preserve">. </w:t>
      </w:r>
    </w:p>
    <w:p w14:paraId="2F7F7B9A"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pratęsti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paskelbia</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prisijungusiems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tiekėjams</w:t>
      </w:r>
      <w:proofErr w:type="spellEnd"/>
      <w:r w:rsidRPr="002474C3">
        <w:rPr>
          <w:rFonts w:ascii="Times New Roman" w:hAnsi="Times New Roman"/>
          <w:color w:val="00000A"/>
          <w:sz w:val="24"/>
          <w:szCs w:val="24"/>
        </w:rPr>
        <w:t>.</w:t>
      </w:r>
    </w:p>
    <w:p w14:paraId="48B5863B"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pateikiamas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užpildant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pridedant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reikalaujamus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
    <w:p w14:paraId="76EB639E"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color w:val="00000A"/>
          <w:sz w:val="24"/>
          <w:szCs w:val="24"/>
        </w:rPr>
        <w:t>Tiekėjo</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pasiūlymą</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sudaro</w:t>
      </w:r>
      <w:proofErr w:type="spellEnd"/>
      <w:r w:rsidRPr="002474C3">
        <w:rPr>
          <w:rFonts w:ascii="Times New Roman" w:hAnsi="Times New Roman"/>
          <w:b/>
          <w:bCs/>
          <w:color w:val="00000A"/>
          <w:sz w:val="24"/>
          <w:szCs w:val="24"/>
        </w:rPr>
        <w:t xml:space="preserve"> CVP IS </w:t>
      </w:r>
      <w:proofErr w:type="spellStart"/>
      <w:r w:rsidRPr="002474C3">
        <w:rPr>
          <w:rFonts w:ascii="Times New Roman" w:hAnsi="Times New Roman"/>
          <w:b/>
          <w:bCs/>
          <w:color w:val="00000A"/>
          <w:sz w:val="24"/>
          <w:szCs w:val="24"/>
        </w:rPr>
        <w:t>priemonėmis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pateiktos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informacijos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ir</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dokumentų</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visuma</w:t>
      </w:r>
      <w:proofErr w:type="spellEnd"/>
      <w:r w:rsidRPr="002474C3">
        <w:rPr>
          <w:rFonts w:ascii="Times New Roman" w:hAnsi="Times New Roman"/>
          <w:b/>
          <w:bCs/>
          <w:color w:val="00000A"/>
          <w:sz w:val="24"/>
          <w:szCs w:val="24"/>
        </w:rPr>
        <w:t xml:space="preserve"> </w:t>
      </w:r>
      <w:r w:rsidRPr="002474C3">
        <w:rPr>
          <w:rFonts w:ascii="Times New Roman" w:hAnsi="Times New Roman"/>
          <w:b/>
          <w:bCs/>
          <w:sz w:val="24"/>
          <w:szCs w:val="24"/>
        </w:rPr>
        <w:t>(</w:t>
      </w:r>
      <w:proofErr w:type="spellStart"/>
      <w:r w:rsidRPr="002474C3">
        <w:rPr>
          <w:rFonts w:ascii="Times New Roman" w:hAnsi="Times New Roman"/>
          <w:b/>
          <w:bCs/>
          <w:sz w:val="24"/>
          <w:szCs w:val="24"/>
        </w:rPr>
        <w:t>įskaitant</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paaiškinimus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bei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atsakymus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dėl</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jei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tokių</w:t>
      </w:r>
      <w:proofErr w:type="spellEnd"/>
      <w:r w:rsidRPr="002474C3">
        <w:rPr>
          <w:rFonts w:ascii="Times New Roman" w:hAnsi="Times New Roman"/>
          <w:b/>
          <w:bCs/>
          <w:sz w:val="24"/>
          <w:szCs w:val="24"/>
        </w:rPr>
        <w:t xml:space="preserve"> bus)</w:t>
      </w:r>
      <w:r w:rsidRPr="002474C3">
        <w:rPr>
          <w:rFonts w:ascii="Times New Roman" w:hAnsi="Times New Roman"/>
          <w:b/>
          <w:bCs/>
          <w:color w:val="00000A"/>
          <w:sz w:val="24"/>
          <w:szCs w:val="24"/>
        </w:rPr>
        <w:t>:</w:t>
      </w:r>
    </w:p>
    <w:p w14:paraId="3F598A9A"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užpildyta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forma, </w:t>
      </w:r>
      <w:proofErr w:type="spellStart"/>
      <w:r w:rsidRPr="002474C3">
        <w:rPr>
          <w:rFonts w:ascii="Times New Roman" w:hAnsi="Times New Roman"/>
          <w:sz w:val="24"/>
          <w:szCs w:val="24"/>
        </w:rPr>
        <w:t>parengta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priedą</w:t>
      </w:r>
      <w:proofErr w:type="spellEnd"/>
      <w:r w:rsidRPr="002474C3">
        <w:rPr>
          <w:rFonts w:ascii="Times New Roman" w:hAnsi="Times New Roman"/>
          <w:sz w:val="24"/>
          <w:szCs w:val="24"/>
        </w:rPr>
        <w:t>;</w:t>
      </w:r>
    </w:p>
    <w:p w14:paraId="6D812C0C" w14:textId="77777777" w:rsidR="00DD4FD8" w:rsidRPr="002474C3" w:rsidRDefault="00EB38F2"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VPĮ 46 </w:t>
      </w:r>
      <w:proofErr w:type="spellStart"/>
      <w:r w:rsidRPr="002474C3">
        <w:rPr>
          <w:rFonts w:ascii="Times New Roman" w:hAnsi="Times New Roman"/>
          <w:sz w:val="24"/>
          <w:szCs w:val="24"/>
        </w:rPr>
        <w:t>straipsnyje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nereikalaujama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lastRenderedPageBreak/>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turėdama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patikimumo</w:t>
      </w:r>
      <w:proofErr w:type="spellEnd"/>
      <w:r w:rsidRPr="002474C3">
        <w:rPr>
          <w:rFonts w:ascii="Times New Roman" w:hAnsi="Times New Roman"/>
          <w:sz w:val="24"/>
          <w:szCs w:val="24"/>
        </w:rPr>
        <w:t>.);</w:t>
      </w:r>
    </w:p>
    <w:p w14:paraId="5289B53E" w14:textId="5CD6E518" w:rsidR="00DD4FD8" w:rsidRPr="002474C3" w:rsidRDefault="00DD4FD8"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VII </w:t>
      </w:r>
      <w:proofErr w:type="spellStart"/>
      <w:r w:rsidRPr="002474C3">
        <w:rPr>
          <w:rFonts w:ascii="Times New Roman" w:hAnsi="Times New Roman"/>
          <w:sz w:val="24"/>
          <w:szCs w:val="24"/>
        </w:rPr>
        <w:t>skyriaus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w:t>
      </w:r>
    </w:p>
    <w:p w14:paraId="06030C40"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3DF9B962"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aplinkos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apsaugos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vadybos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sistemos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standartai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46DA5389" w14:textId="10CB8685" w:rsidR="0066261B" w:rsidRPr="002474C3" w:rsidRDefault="00ED5B1B" w:rsidP="0066261B">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00A90E75" w:rsidRPr="002474C3">
        <w:rPr>
          <w:rFonts w:ascii="Times New Roman" w:hAnsi="Times New Roman"/>
          <w:b/>
          <w:bCs/>
          <w:sz w:val="24"/>
          <w:szCs w:val="24"/>
          <w:lang w:eastAsia="lt-LT"/>
        </w:rPr>
        <w:t xml:space="preserve"> </w:t>
      </w:r>
      <w:proofErr w:type="spellStart"/>
      <w:r w:rsidR="00A90E75" w:rsidRPr="002474C3">
        <w:rPr>
          <w:rFonts w:ascii="Times New Roman" w:hAnsi="Times New Roman"/>
          <w:b/>
          <w:bCs/>
          <w:sz w:val="24"/>
          <w:szCs w:val="24"/>
          <w:lang w:eastAsia="lt-LT"/>
        </w:rPr>
        <w:t>pateik</w:t>
      </w:r>
      <w:r w:rsidR="006E3190" w:rsidRPr="002474C3">
        <w:rPr>
          <w:rFonts w:ascii="Times New Roman" w:hAnsi="Times New Roman"/>
          <w:b/>
          <w:bCs/>
          <w:sz w:val="24"/>
          <w:szCs w:val="24"/>
          <w:lang w:eastAsia="lt-LT"/>
        </w:rPr>
        <w:t>iam</w:t>
      </w:r>
      <w:r w:rsidR="00D16765" w:rsidRPr="002474C3">
        <w:rPr>
          <w:rFonts w:ascii="Times New Roman" w:hAnsi="Times New Roman"/>
          <w:b/>
          <w:bCs/>
          <w:sz w:val="24"/>
          <w:szCs w:val="24"/>
          <w:lang w:eastAsia="lt-LT"/>
        </w:rPr>
        <w:t>a</w:t>
      </w:r>
      <w:proofErr w:type="spellEnd"/>
      <w:r w:rsidR="00A90E75"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užpidyti</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darbų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kiekių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žiniaraščiai</w:t>
      </w:r>
      <w:proofErr w:type="spellEnd"/>
      <w:r w:rsidR="008433F3" w:rsidRPr="002474C3">
        <w:rPr>
          <w:rFonts w:ascii="Times New Roman" w:hAnsi="Times New Roman"/>
          <w:b/>
          <w:bCs/>
          <w:sz w:val="24"/>
          <w:szCs w:val="24"/>
          <w:lang w:eastAsia="lt-LT"/>
        </w:rPr>
        <w:t xml:space="preserve">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 xml:space="preserve">Excel </w:t>
      </w:r>
      <w:proofErr w:type="spellStart"/>
      <w:r w:rsidR="008433F3" w:rsidRPr="002474C3">
        <w:rPr>
          <w:rFonts w:ascii="Times New Roman" w:hAnsi="Times New Roman"/>
          <w:b/>
          <w:bCs/>
          <w:sz w:val="24"/>
          <w:szCs w:val="24"/>
          <w:lang w:eastAsia="lt-LT"/>
        </w:rPr>
        <w:t>formatu</w:t>
      </w:r>
      <w:proofErr w:type="spellEnd"/>
      <w:r w:rsidR="00BE45D1" w:rsidRPr="002474C3">
        <w:rPr>
          <w:rFonts w:ascii="Times New Roman" w:hAnsi="Times New Roman"/>
          <w:b/>
          <w:bCs/>
          <w:sz w:val="24"/>
          <w:szCs w:val="24"/>
          <w:lang w:eastAsia="lt-LT"/>
        </w:rPr>
        <w:t>),</w:t>
      </w:r>
      <w:r w:rsidR="00F62E4E" w:rsidRPr="002474C3">
        <w:rPr>
          <w:rFonts w:ascii="Times New Roman" w:hAnsi="Times New Roman"/>
          <w:b/>
          <w:bCs/>
          <w:sz w:val="24"/>
          <w:szCs w:val="24"/>
          <w:lang w:eastAsia="lt-LT"/>
        </w:rPr>
        <w:t xml:space="preserve"> (</w:t>
      </w:r>
      <w:proofErr w:type="spellStart"/>
      <w:r w:rsidR="00170C86" w:rsidRPr="002474C3">
        <w:rPr>
          <w:rFonts w:ascii="Times New Roman" w:hAnsi="Times New Roman"/>
          <w:b/>
          <w:bCs/>
          <w:sz w:val="24"/>
          <w:szCs w:val="24"/>
          <w:lang w:eastAsia="lt-LT"/>
        </w:rPr>
        <w:t>žr</w:t>
      </w:r>
      <w:proofErr w:type="spellEnd"/>
      <w:r w:rsidR="00170C86"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Techninė</w:t>
      </w:r>
      <w:proofErr w:type="spellEnd"/>
      <w:r w:rsidR="006C63CF"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specifikacija</w:t>
      </w:r>
      <w:proofErr w:type="spellEnd"/>
      <w:r w:rsidR="006C63CF" w:rsidRPr="002474C3">
        <w:rPr>
          <w:rFonts w:ascii="Times New Roman" w:hAnsi="Times New Roman"/>
          <w:b/>
          <w:bCs/>
          <w:sz w:val="24"/>
          <w:szCs w:val="24"/>
          <w:lang w:eastAsia="lt-LT"/>
        </w:rPr>
        <w:t xml:space="preserve"> </w:t>
      </w:r>
      <w:r w:rsidR="006C63CF" w:rsidRPr="001F2711">
        <w:rPr>
          <w:rFonts w:ascii="Times New Roman" w:hAnsi="Times New Roman"/>
          <w:b/>
          <w:bCs/>
          <w:sz w:val="24"/>
          <w:szCs w:val="24"/>
          <w:lang w:eastAsia="lt-LT"/>
        </w:rPr>
        <w:t>3.</w:t>
      </w:r>
      <w:r w:rsidR="00EE7132" w:rsidRPr="001F2711">
        <w:rPr>
          <w:rFonts w:ascii="Times New Roman" w:hAnsi="Times New Roman"/>
          <w:b/>
          <w:bCs/>
          <w:sz w:val="24"/>
          <w:szCs w:val="24"/>
          <w:lang w:eastAsia="lt-LT"/>
        </w:rPr>
        <w:t>7</w:t>
      </w:r>
      <w:r w:rsidR="006C63CF" w:rsidRPr="001F2711">
        <w:rPr>
          <w:rFonts w:ascii="Times New Roman" w:hAnsi="Times New Roman"/>
          <w:b/>
          <w:bCs/>
          <w:sz w:val="24"/>
          <w:szCs w:val="24"/>
          <w:lang w:eastAsia="lt-LT"/>
        </w:rPr>
        <w:t>.</w:t>
      </w:r>
      <w:r w:rsidR="00EE7132" w:rsidRPr="001F2711">
        <w:rPr>
          <w:rFonts w:ascii="Times New Roman" w:hAnsi="Times New Roman"/>
          <w:b/>
          <w:bCs/>
          <w:sz w:val="24"/>
          <w:szCs w:val="24"/>
          <w:lang w:eastAsia="lt-LT"/>
        </w:rPr>
        <w:t>3</w:t>
      </w:r>
      <w:r w:rsidR="006C63CF" w:rsidRPr="001F2711">
        <w:rPr>
          <w:rFonts w:ascii="Times New Roman" w:hAnsi="Times New Roman"/>
          <w:b/>
          <w:bCs/>
          <w:sz w:val="24"/>
          <w:szCs w:val="24"/>
          <w:lang w:eastAsia="lt-LT"/>
        </w:rPr>
        <w:t>.</w:t>
      </w:r>
      <w:r w:rsidR="00170C86" w:rsidRPr="001F2711">
        <w:rPr>
          <w:rFonts w:ascii="Times New Roman" w:hAnsi="Times New Roman"/>
          <w:b/>
          <w:bCs/>
          <w:sz w:val="24"/>
          <w:szCs w:val="24"/>
          <w:lang w:eastAsia="lt-LT"/>
        </w:rPr>
        <w:t xml:space="preserve"> </w:t>
      </w:r>
      <w:proofErr w:type="spellStart"/>
      <w:r w:rsidR="00170C86" w:rsidRPr="001F2711">
        <w:rPr>
          <w:rFonts w:ascii="Times New Roman" w:hAnsi="Times New Roman"/>
          <w:b/>
          <w:bCs/>
          <w:sz w:val="24"/>
          <w:szCs w:val="24"/>
          <w:lang w:eastAsia="lt-LT"/>
        </w:rPr>
        <w:t>priedas</w:t>
      </w:r>
      <w:proofErr w:type="spellEnd"/>
      <w:r w:rsidR="003D1EA0" w:rsidRPr="001F2711">
        <w:rPr>
          <w:rFonts w:ascii="Times New Roman" w:hAnsi="Times New Roman"/>
          <w:b/>
          <w:bCs/>
          <w:sz w:val="24"/>
          <w:szCs w:val="24"/>
          <w:lang w:eastAsia="lt-LT"/>
        </w:rPr>
        <w:t>)</w:t>
      </w:r>
      <w:r w:rsidR="00A05374" w:rsidRPr="001F2711">
        <w:rPr>
          <w:rFonts w:ascii="Times New Roman" w:hAnsi="Times New Roman"/>
          <w:b/>
          <w:bCs/>
          <w:sz w:val="24"/>
          <w:szCs w:val="24"/>
          <w:lang w:eastAsia="lt-LT"/>
        </w:rPr>
        <w:t>;</w:t>
      </w:r>
    </w:p>
    <w:bookmarkEnd w:id="19"/>
    <w:p w14:paraId="3049BF0B"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kreipimąsi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atitinkamą</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instituciją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pripažinimo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dokumentas</w:t>
      </w:r>
      <w:proofErr w:type="spellEnd"/>
      <w:r w:rsidRPr="002474C3">
        <w:rPr>
          <w:rFonts w:ascii="Times New Roman" w:hAnsi="Times New Roman"/>
          <w:sz w:val="24"/>
          <w:szCs w:val="24"/>
        </w:rPr>
        <w:t>;</w:t>
      </w:r>
    </w:p>
    <w:p w14:paraId="1832C5B1"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jungtinės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grupė</w:t>
      </w:r>
      <w:proofErr w:type="spellEnd"/>
      <w:r w:rsidRPr="002474C3">
        <w:rPr>
          <w:rFonts w:ascii="Times New Roman" w:hAnsi="Times New Roman"/>
          <w:sz w:val="24"/>
          <w:szCs w:val="24"/>
        </w:rPr>
        <w:t>);</w:t>
      </w:r>
    </w:p>
    <w:p w14:paraId="6ED6CFB8"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įgaliojimo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pareigybės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suteikiančio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taikoma</w:t>
      </w:r>
      <w:proofErr w:type="spellEnd"/>
      <w:r w:rsidRPr="002474C3">
        <w:rPr>
          <w:rFonts w:ascii="Times New Roman" w:hAnsi="Times New Roman"/>
          <w:sz w:val="24"/>
          <w:szCs w:val="24"/>
        </w:rPr>
        <w:t xml:space="preserve">, kai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pasirašo</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įmonės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vadovas</w:t>
      </w:r>
      <w:proofErr w:type="spellEnd"/>
      <w:r w:rsidRPr="002474C3">
        <w:rPr>
          <w:rFonts w:ascii="Times New Roman" w:hAnsi="Times New Roman"/>
          <w:sz w:val="24"/>
          <w:szCs w:val="24"/>
        </w:rPr>
        <w:t xml:space="preserve">, o </w:t>
      </w:r>
      <w:proofErr w:type="spellStart"/>
      <w:r w:rsidRPr="002474C3">
        <w:rPr>
          <w:rFonts w:ascii="Times New Roman" w:hAnsi="Times New Roman"/>
          <w:sz w:val="24"/>
          <w:szCs w:val="24"/>
        </w:rPr>
        <w:t>įgaliotas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w:t>
      </w:r>
    </w:p>
    <w:p w14:paraId="69FDA458" w14:textId="77777777" w:rsidR="007E6AF0" w:rsidRPr="002474C3"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
    <w:p w14:paraId="089FE3E0" w14:textId="25663C56" w:rsidR="007E6AF0" w:rsidRPr="002474C3"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rašte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bCs/>
          <w:sz w:val="24"/>
          <w:szCs w:val="24"/>
        </w:rPr>
        <w:t>.</w:t>
      </w:r>
      <w:r w:rsidRPr="002474C3">
        <w:rPr>
          <w:rFonts w:ascii="Times New Roman" w:hAnsi="Times New Roman"/>
          <w:b/>
          <w:sz w:val="24"/>
          <w:szCs w:val="24"/>
        </w:rPr>
        <w:t xml:space="preserve"> </w:t>
      </w:r>
      <w:proofErr w:type="spellStart"/>
      <w:r w:rsidRPr="002474C3">
        <w:rPr>
          <w:rFonts w:ascii="Times New Roman" w:hAnsi="Times New Roman"/>
          <w:color w:val="00000A"/>
          <w:sz w:val="24"/>
          <w:szCs w:val="24"/>
        </w:rPr>
        <w:t>Konfidencialia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nurodytos</w:t>
      </w:r>
      <w:proofErr w:type="spellEnd"/>
      <w:r w:rsidRPr="002474C3">
        <w:rPr>
          <w:rFonts w:ascii="Times New Roman" w:hAnsi="Times New Roman"/>
          <w:color w:val="00000A"/>
          <w:sz w:val="24"/>
          <w:szCs w:val="24"/>
        </w:rPr>
        <w:t xml:space="preserve"> VPĮ 20 str. 2 d.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paslaugų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sudedamąsias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Išaiškinimą</w:t>
      </w:r>
      <w:proofErr w:type="spellEnd"/>
      <w:r w:rsidRPr="002474C3">
        <w:rPr>
          <w:rFonts w:ascii="Times New Roman" w:hAnsi="Times New Roman"/>
          <w:sz w:val="24"/>
          <w:szCs w:val="24"/>
        </w:rPr>
        <w:t xml:space="preserve"> </w:t>
      </w:r>
      <w:proofErr w:type="spellStart"/>
      <w:r w:rsidRPr="002474C3">
        <w:rPr>
          <w:rFonts w:ascii="Times New Roman" w:hAnsi="Times New Roman"/>
          <w:spacing w:val="-2"/>
          <w:sz w:val="24"/>
          <w:szCs w:val="24"/>
        </w:rPr>
        <w:t>k</w:t>
      </w:r>
      <w:r w:rsidRPr="002474C3">
        <w:rPr>
          <w:rFonts w:ascii="Times New Roman" w:hAnsi="Times New Roman"/>
          <w:sz w:val="24"/>
          <w:szCs w:val="24"/>
        </w:rPr>
        <w:t>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viešuosiuose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pirkimuose</w:t>
      </w:r>
      <w:proofErr w:type="spellEnd"/>
      <w:r w:rsidRPr="002474C3">
        <w:rPr>
          <w:rFonts w:ascii="Times New Roman" w:hAnsi="Times New Roman"/>
          <w:sz w:val="24"/>
          <w:szCs w:val="24"/>
        </w:rPr>
        <w:t xml:space="preserve"> (VPĮ 20 </w:t>
      </w:r>
      <w:proofErr w:type="spellStart"/>
      <w:r w:rsidRPr="002474C3">
        <w:rPr>
          <w:rFonts w:ascii="Times New Roman" w:hAnsi="Times New Roman"/>
          <w:sz w:val="24"/>
          <w:szCs w:val="24"/>
        </w:rPr>
        <w:t>straipsnis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24"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VPĮ </w:t>
      </w:r>
      <w:proofErr w:type="spellStart"/>
      <w:r w:rsidRPr="002474C3">
        <w:rPr>
          <w:rFonts w:ascii="Times New Roman" w:hAnsi="Times New Roman"/>
          <w:sz w:val="24"/>
          <w:szCs w:val="24"/>
        </w:rPr>
        <w:t>nuostatos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pakeitimus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b/>
          <w:sz w:val="24"/>
          <w:szCs w:val="24"/>
        </w:rPr>
        <w:t>atskirais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failais</w:t>
      </w:r>
      <w:proofErr w:type="spellEnd"/>
      <w:r w:rsidRPr="002474C3">
        <w:rPr>
          <w:rFonts w:ascii="Times New Roman" w:hAnsi="Times New Roman"/>
          <w:b/>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bylomis</w:t>
      </w:r>
      <w:proofErr w:type="spellEnd"/>
      <w:r w:rsidRPr="002474C3">
        <w:rPr>
          <w:rFonts w:ascii="Times New Roman" w:hAnsi="Times New Roman"/>
          <w:i/>
          <w:sz w:val="24"/>
          <w:szCs w:val="24"/>
        </w:rPr>
        <w:t>)</w:t>
      </w:r>
      <w:r w:rsidRPr="002474C3">
        <w:rPr>
          <w:rFonts w:ascii="Times New Roman" w:hAnsi="Times New Roman"/>
          <w:sz w:val="24"/>
          <w:szCs w:val="24"/>
        </w:rPr>
        <w:t>:</w:t>
      </w:r>
    </w:p>
    <w:p w14:paraId="3BBF131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lastRenderedPageBreak/>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įstatymą</w:t>
      </w:r>
      <w:proofErr w:type="spellEnd"/>
      <w:r w:rsidRPr="002474C3">
        <w:rPr>
          <w:rFonts w:ascii="Times New Roman" w:hAnsi="Times New Roman"/>
          <w:sz w:val="24"/>
          <w:szCs w:val="24"/>
        </w:rPr>
        <w:t>;</w:t>
      </w:r>
    </w:p>
    <w:p w14:paraId="2C4B0FE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neviešinami</w:t>
      </w:r>
      <w:proofErr w:type="spellEnd"/>
      <w:r w:rsidRPr="002474C3">
        <w:rPr>
          <w:rFonts w:ascii="Times New Roman" w:hAnsi="Times New Roman"/>
          <w:sz w:val="24"/>
          <w:szCs w:val="24"/>
        </w:rPr>
        <w:t>.</w:t>
      </w:r>
    </w:p>
    <w:p w14:paraId="56ACCDA7"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color w:val="000000" w:themeColor="text1"/>
          <w:sz w:val="24"/>
          <w:szCs w:val="24"/>
        </w:rPr>
        <w:t xml:space="preserve"> (3 </w:t>
      </w:r>
      <w:proofErr w:type="spellStart"/>
      <w:r w:rsidRPr="002474C3">
        <w:rPr>
          <w:rFonts w:ascii="Times New Roman" w:hAnsi="Times New Roman"/>
          <w:color w:val="000000" w:themeColor="text1"/>
          <w:sz w:val="24"/>
          <w:szCs w:val="24"/>
        </w:rPr>
        <w:t>darbo</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color w:val="000000" w:themeColor="text1"/>
          <w:sz w:val="24"/>
          <w:szCs w:val="24"/>
        </w:rPr>
        <w:t>dienos</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argumentų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jog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Gavusi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susipažinti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sprendžiant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poreikio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kiekvienu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konkrečiu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individualiai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vertinimu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supažindindama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ji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nurodžiusį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w:t>
      </w:r>
    </w:p>
    <w:p w14:paraId="3E5A723C"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galutinio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pakeisti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Toks </w:t>
      </w:r>
      <w:proofErr w:type="spellStart"/>
      <w:r w:rsidRPr="002474C3">
        <w:rPr>
          <w:rFonts w:ascii="Times New Roman" w:hAnsi="Times New Roman"/>
          <w:color w:val="00000A"/>
          <w:sz w:val="24"/>
          <w:szCs w:val="24"/>
        </w:rPr>
        <w:t>pakeitimas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atšaukiamas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pripažįstamas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galiojančiu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jeigu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jį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gauna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EDD3739"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metu</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taip</w:t>
      </w:r>
      <w:proofErr w:type="spellEnd"/>
      <w:r w:rsidRPr="002474C3">
        <w:rPr>
          <w:rStyle w:val="cf01"/>
          <w:rFonts w:ascii="Times New Roman" w:hAnsi="Times New Roman" w:cs="Times New Roman"/>
          <w:sz w:val="24"/>
          <w:szCs w:val="24"/>
        </w:rPr>
        <w:t xml:space="preserve"> pat </w:t>
      </w:r>
      <w:proofErr w:type="spellStart"/>
      <w:r w:rsidRPr="002474C3">
        <w:rPr>
          <w:rStyle w:val="cf01"/>
          <w:rFonts w:ascii="Times New Roman" w:hAnsi="Times New Roman" w:cs="Times New Roman"/>
          <w:sz w:val="24"/>
          <w:szCs w:val="24"/>
        </w:rPr>
        <w:t>sustabdžius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dėl</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laikinųjų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apsaugos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priemonių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taikymo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Perkančioji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organizacija</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turi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teisę</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prašyti</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kad</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pratęstų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iki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konkrečiai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nurodyto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termino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Tiekėjas</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11"/>
          <w:rFonts w:ascii="Times New Roman" w:hAnsi="Times New Roman" w:cs="Times New Roman"/>
          <w:sz w:val="24"/>
          <w:szCs w:val="24"/>
        </w:rPr>
        <w:t xml:space="preserve"> </w:t>
      </w:r>
      <w:proofErr w:type="spellStart"/>
      <w:r w:rsidRPr="002474C3">
        <w:rPr>
          <w:rStyle w:val="cf11"/>
          <w:rFonts w:ascii="Times New Roman" w:hAnsi="Times New Roman" w:cs="Times New Roman"/>
          <w:sz w:val="24"/>
          <w:szCs w:val="24"/>
        </w:rPr>
        <w:t>gali</w:t>
      </w:r>
      <w:proofErr w:type="spellEnd"/>
      <w:r w:rsidRPr="002474C3">
        <w:rPr>
          <w:rStyle w:val="cf1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atmesti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tokį</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neprarasdamas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teisės</w:t>
      </w:r>
      <w:proofErr w:type="spellEnd"/>
      <w:r w:rsidRPr="002474C3">
        <w:rPr>
          <w:rStyle w:val="cf01"/>
          <w:rFonts w:ascii="Times New Roman" w:hAnsi="Times New Roman" w:cs="Times New Roman"/>
          <w:sz w:val="24"/>
          <w:szCs w:val="24"/>
        </w:rPr>
        <w:t xml:space="preserve"> į </w:t>
      </w:r>
      <w:proofErr w:type="spellStart"/>
      <w:r w:rsidRPr="002474C3">
        <w:rPr>
          <w:rStyle w:val="cf01"/>
          <w:rFonts w:ascii="Times New Roman" w:hAnsi="Times New Roman" w:cs="Times New Roman"/>
          <w:sz w:val="24"/>
          <w:szCs w:val="24"/>
        </w:rPr>
        <w:t>savo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užtikrinimą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jeigu</w:t>
      </w:r>
      <w:proofErr w:type="spellEnd"/>
      <w:r w:rsidRPr="002474C3">
        <w:rPr>
          <w:rStyle w:val="cf01"/>
          <w:rFonts w:ascii="Times New Roman" w:hAnsi="Times New Roman" w:cs="Times New Roman"/>
          <w:sz w:val="24"/>
          <w:szCs w:val="24"/>
        </w:rPr>
        <w:t xml:space="preserve"> jo </w:t>
      </w:r>
      <w:proofErr w:type="spellStart"/>
      <w:r w:rsidRPr="002474C3">
        <w:rPr>
          <w:rStyle w:val="cf01"/>
          <w:rFonts w:ascii="Times New Roman" w:hAnsi="Times New Roman" w:cs="Times New Roman"/>
          <w:sz w:val="24"/>
          <w:szCs w:val="24"/>
        </w:rPr>
        <w:t>buvo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reikalaujama</w:t>
      </w:r>
      <w:proofErr w:type="spellEnd"/>
      <w:r w:rsidRPr="002474C3">
        <w:rPr>
          <w:rStyle w:val="cf01"/>
          <w:rFonts w:ascii="Times New Roman" w:hAnsi="Times New Roman" w:cs="Times New Roman"/>
          <w:sz w:val="24"/>
          <w:szCs w:val="24"/>
        </w:rPr>
        <w:t xml:space="preserve">.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5"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77777777" w:rsidR="00FD3DEE" w:rsidRPr="002474C3" w:rsidRDefault="00FD3DEE" w:rsidP="00605524">
      <w:pPr>
        <w:pStyle w:val="Body2"/>
        <w:numPr>
          <w:ilvl w:val="2"/>
          <w:numId w:val="38"/>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Perkančioji organizacija</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2474C3">
        <w:rPr>
          <w:rFonts w:cs="Times New Roman"/>
          <w:kern w:val="16"/>
          <w:sz w:val="24"/>
          <w:szCs w:val="24"/>
          <w:lang w:val="lt-LT"/>
        </w:rPr>
        <w:t xml:space="preserve">Perkančiosios organizacijos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Perkančiąja organizacija</w:t>
      </w:r>
      <w:r w:rsidRPr="002474C3">
        <w:rPr>
          <w:rFonts w:cs="Times New Roman"/>
          <w:color w:val="00000A"/>
          <w:sz w:val="24"/>
          <w:szCs w:val="24"/>
          <w:lang w:val="lt-LT"/>
        </w:rPr>
        <w:t xml:space="preserve"> oficialiu jos telefonu ir (arba) kitais būdais). </w:t>
      </w:r>
    </w:p>
    <w:p w14:paraId="031A73AF" w14:textId="77777777" w:rsidR="00FD3DEE" w:rsidRPr="002474C3"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w:t>
      </w:r>
      <w:r w:rsidRPr="002474C3">
        <w:rPr>
          <w:rFonts w:cs="Times New Roman"/>
          <w:color w:val="00000A"/>
          <w:sz w:val="24"/>
          <w:szCs w:val="24"/>
          <w:lang w:val="lt-LT"/>
        </w:rPr>
        <w:lastRenderedPageBreak/>
        <w:t>neužšifruotus – perkančioji organizacija 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t>PASIŪLYMŲ GALIOJIMO UŽTIKRINIMAS</w:t>
      </w:r>
      <w:bookmarkEnd w:id="24"/>
    </w:p>
    <w:p w14:paraId="2493DC21" w14:textId="77777777" w:rsidR="00800F95" w:rsidRPr="008836E3" w:rsidRDefault="008047DC" w:rsidP="00800F95">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Tiekėjo </w:t>
      </w:r>
      <w:r w:rsidR="00800F95" w:rsidRPr="008836E3">
        <w:rPr>
          <w:rFonts w:cs="Times New Roman"/>
          <w:color w:val="00000A"/>
          <w:sz w:val="24"/>
          <w:szCs w:val="24"/>
          <w:lang w:val="lt-LT"/>
        </w:rPr>
        <w:t>Pasiūlymo galiojimo užtikrinimas nereikalaujamas.</w:t>
      </w:r>
    </w:p>
    <w:p w14:paraId="6F47528C" w14:textId="5770980E" w:rsidR="00EB38F2" w:rsidRPr="00800F95" w:rsidRDefault="00EB38F2" w:rsidP="00800F95">
      <w:pPr>
        <w:pStyle w:val="Body2"/>
        <w:tabs>
          <w:tab w:val="left" w:pos="709"/>
          <w:tab w:val="left" w:pos="993"/>
        </w:tabs>
        <w:spacing w:after="0"/>
        <w:ind w:firstLine="567"/>
        <w:rPr>
          <w:rFonts w:ascii="Verdana" w:hAnsi="Verdana"/>
          <w:lang w:val="lt-LT"/>
        </w:rPr>
      </w:pPr>
    </w:p>
    <w:p w14:paraId="1E36C92F" w14:textId="77777777" w:rsidR="00EB38F2" w:rsidRPr="002474C3"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iniciatyva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jiems</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kreipiantis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Perkančiąją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aktyvūs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išanalizavę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atsižvelgdami</w:t>
      </w:r>
      <w:proofErr w:type="spellEnd"/>
      <w:r w:rsidRPr="002474C3">
        <w:rPr>
          <w:rFonts w:ascii="Times New Roman" w:hAnsi="Times New Roman"/>
          <w:sz w:val="24"/>
          <w:szCs w:val="24"/>
        </w:rPr>
        <w:t xml:space="preserve"> į tai,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pasibaigus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w:t>
      </w:r>
    </w:p>
    <w:p w14:paraId="7555A3D8"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atsako</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kiekvieną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rašytinį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likus</w:t>
      </w:r>
      <w:proofErr w:type="spellEnd"/>
      <w:r w:rsidRPr="002474C3">
        <w:rPr>
          <w:rFonts w:ascii="Times New Roman" w:hAnsi="Times New Roman"/>
          <w:color w:val="00000A"/>
          <w:sz w:val="24"/>
          <w:szCs w:val="24"/>
        </w:rPr>
        <w:t xml:space="preserve"> ne </w:t>
      </w:r>
      <w:proofErr w:type="spellStart"/>
      <w:r w:rsidRPr="002474C3">
        <w:rPr>
          <w:rFonts w:ascii="Times New Roman" w:hAnsi="Times New Roman"/>
          <w:color w:val="00000A"/>
          <w:sz w:val="24"/>
          <w:szCs w:val="24"/>
        </w:rPr>
        <w:t>mažiau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kaip</w:t>
      </w:r>
      <w:proofErr w:type="spellEnd"/>
      <w:r w:rsidRPr="002474C3">
        <w:rPr>
          <w:rFonts w:ascii="Times New Roman" w:hAnsi="Times New Roman"/>
          <w:color w:val="00000A"/>
          <w:sz w:val="24"/>
          <w:szCs w:val="24"/>
        </w:rPr>
        <w:t xml:space="preserve"> 6 </w:t>
      </w:r>
      <w:proofErr w:type="spellStart"/>
      <w:r w:rsidRPr="002474C3">
        <w:rPr>
          <w:rFonts w:ascii="Times New Roman" w:hAnsi="Times New Roman"/>
          <w:color w:val="00000A"/>
          <w:sz w:val="24"/>
          <w:szCs w:val="24"/>
        </w:rPr>
        <w:t>dienoms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paprašyta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prašymu</w:t>
      </w:r>
      <w:proofErr w:type="spellEnd"/>
      <w:r w:rsidRPr="002474C3">
        <w:rPr>
          <w:rFonts w:ascii="Times New Roman" w:hAnsi="Times New Roman"/>
          <w:sz w:val="24"/>
          <w:szCs w:val="24"/>
        </w:rPr>
        <w:t>, (</w:t>
      </w:r>
      <w:proofErr w:type="spellStart"/>
      <w:r w:rsidRPr="002474C3">
        <w:rPr>
          <w:rFonts w:ascii="Times New Roman" w:hAnsi="Times New Roman"/>
          <w:sz w:val="24"/>
          <w:szCs w:val="24"/>
        </w:rPr>
        <w:t>pateiktu</w:t>
      </w:r>
      <w:proofErr w:type="spellEnd"/>
      <w:r w:rsidRPr="002474C3">
        <w:rPr>
          <w:rFonts w:ascii="Times New Roman" w:hAnsi="Times New Roman"/>
          <w:sz w:val="24"/>
          <w:szCs w:val="24"/>
        </w:rPr>
        <w:t xml:space="preserve"> tik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vėliau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likus</w:t>
      </w:r>
      <w:proofErr w:type="spellEnd"/>
      <w:r w:rsidRPr="002474C3">
        <w:rPr>
          <w:rFonts w:ascii="Times New Roman" w:hAnsi="Times New Roman"/>
          <w:sz w:val="24"/>
          <w:szCs w:val="24"/>
        </w:rPr>
        <w:t xml:space="preserve"> 4 </w:t>
      </w:r>
      <w:proofErr w:type="spellStart"/>
      <w:r w:rsidRPr="002474C3">
        <w:rPr>
          <w:rFonts w:ascii="Times New Roman" w:hAnsi="Times New Roman"/>
          <w:sz w:val="24"/>
          <w:szCs w:val="24"/>
        </w:rPr>
        <w:t>dienoms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neatsiejama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w:t>
      </w:r>
    </w:p>
    <w:p w14:paraId="717B8675"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pataisydama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anonimiškumą</w:t>
      </w:r>
      <w:proofErr w:type="spellEnd"/>
      <w:r w:rsidRPr="002474C3">
        <w:rPr>
          <w:rFonts w:ascii="Times New Roman" w:hAnsi="Times New Roman"/>
          <w:color w:val="00000A"/>
          <w:sz w:val="24"/>
          <w:szCs w:val="24"/>
        </w:rPr>
        <w:t xml:space="preserve">, t. y.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nesužinotų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dalyvaujančių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procedūrose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pavadinimų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rekvizitų</w:t>
      </w:r>
      <w:proofErr w:type="spellEnd"/>
      <w:r w:rsidRPr="002474C3">
        <w:rPr>
          <w:rFonts w:ascii="Times New Roman" w:hAnsi="Times New Roman"/>
          <w:color w:val="00000A"/>
          <w:sz w:val="24"/>
          <w:szCs w:val="24"/>
        </w:rPr>
        <w:t>.</w:t>
      </w:r>
    </w:p>
    <w:p w14:paraId="2AE23369"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Nesibaigus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iniciatyva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patikslinti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
    <w:p w14:paraId="42DB1531"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Kai </w:t>
      </w:r>
      <w:proofErr w:type="spellStart"/>
      <w:r w:rsidRPr="002474C3">
        <w:rPr>
          <w:rFonts w:ascii="Times New Roman" w:hAnsi="Times New Roman"/>
          <w:sz w:val="24"/>
          <w:szCs w:val="24"/>
        </w:rPr>
        <w:t>tikslinama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prireikus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protingumo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kriterijų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atitinkančiam</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laikotarpiui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rengdami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patikslinimus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nukėlimą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paskelbiami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išsiunčiami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prisijungusiems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w:t>
      </w:r>
    </w:p>
    <w:p w14:paraId="69C8CEA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w:t>
      </w:r>
      <w:proofErr w:type="spellStart"/>
      <w:r w:rsidRPr="002474C3">
        <w:rPr>
          <w:rFonts w:ascii="Times New Roman" w:hAnsi="Times New Roman"/>
          <w:color w:val="00000A"/>
          <w:sz w:val="24"/>
          <w:szCs w:val="24"/>
        </w:rPr>
        <w:t>kokia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susirašinėjimas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vykdomas</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w:t>
      </w:r>
    </w:p>
    <w:p w14:paraId="57AD561A"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neketina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rengti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susitikimų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paaiškinimų</w:t>
      </w:r>
      <w:proofErr w:type="spellEnd"/>
      <w:r w:rsidRPr="002474C3">
        <w:rPr>
          <w:rFonts w:ascii="Times New Roman" w:hAnsi="Times New Roman"/>
          <w:color w:val="00000A"/>
          <w:sz w:val="24"/>
          <w:szCs w:val="24"/>
        </w:rPr>
        <w:t>.</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6758BCBB" w:rsidR="00EB38F2" w:rsidRPr="000B14D0" w:rsidRDefault="00A10590" w:rsidP="000B14D0">
      <w:pPr>
        <w:pStyle w:val="Body2"/>
        <w:numPr>
          <w:ilvl w:val="1"/>
          <w:numId w:val="39"/>
        </w:numPr>
        <w:tabs>
          <w:tab w:val="left" w:pos="1134"/>
          <w:tab w:val="left" w:pos="1560"/>
        </w:tabs>
        <w:spacing w:after="0"/>
        <w:ind w:left="0" w:firstLine="709"/>
        <w:rPr>
          <w:rFonts w:cs="Times New Roman"/>
          <w:sz w:val="24"/>
          <w:szCs w:val="24"/>
          <w:lang w:val="lt-LT"/>
        </w:rPr>
      </w:pPr>
      <w:r w:rsidRPr="000B14D0">
        <w:rPr>
          <w:rFonts w:cs="Times New Roman"/>
          <w:b/>
          <w:bCs/>
          <w:sz w:val="24"/>
          <w:szCs w:val="24"/>
          <w:lang w:val="lt-LT"/>
        </w:rPr>
        <w:t>Pateiktus pasiūlymus Komisija nagrinėja, vertina ir palygina šia tvarka</w:t>
      </w:r>
      <w:r w:rsidRPr="000B14D0">
        <w:rPr>
          <w:rFonts w:cs="Times New Roman"/>
          <w:sz w:val="24"/>
          <w:szCs w:val="24"/>
          <w:lang w:val="lt-LT"/>
        </w:rPr>
        <w:t>:</w:t>
      </w:r>
    </w:p>
    <w:p w14:paraId="00885E2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lastRenderedPageBreak/>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6"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9CE0FA"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333DFE2F"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w:t>
      </w:r>
      <w:bookmarkStart w:id="35" w:name="part_5e4662bf894247d7955359aeeebb2de0"/>
      <w:bookmarkEnd w:id="35"/>
      <w:r w:rsidR="00636871">
        <w:rPr>
          <w:rFonts w:cs="Times New Roman"/>
          <w:sz w:val="24"/>
          <w:szCs w:val="24"/>
          <w:lang w:val="lt-LT"/>
        </w:rPr>
        <w:t>+</w:t>
      </w:r>
    </w:p>
    <w:p w14:paraId="2DFABE77"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lastRenderedPageBreak/>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turi teisę prašyti tiekėjo, kad jis Komisijai parodytų atitinkamų dokumentų originalus.</w:t>
      </w:r>
    </w:p>
    <w:p w14:paraId="19CC3B27"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 xml:space="preserve">Perkančiosios organizacijos </w:t>
      </w:r>
      <w:r w:rsidRPr="002474C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t>Pirkimo Komisija atmeta pasiūlymą, jeigu:</w:t>
      </w:r>
    </w:p>
    <w:p w14:paraId="71BBA22A"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Perkančiajai organizacijai nepriimtina kaina;</w:t>
      </w:r>
    </w:p>
    <w:p w14:paraId="7C045615" w14:textId="77777777" w:rsidR="00EB38F2" w:rsidRPr="002474C3"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2474C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Perkančiosios organizacijos prašymu nepateikė ar nepatikslino pateiktų netikslių ar neišsamių duomenų apie atitikimą CVP IS priemonėmis;</w:t>
      </w:r>
    </w:p>
    <w:p w14:paraId="1E3BAED1" w14:textId="46858B39" w:rsidR="000762E5" w:rsidRPr="002474C3" w:rsidRDefault="000762E5" w:rsidP="006E6343">
      <w:pPr>
        <w:pStyle w:val="Sraopastraipa"/>
        <w:numPr>
          <w:ilvl w:val="2"/>
          <w:numId w:val="30"/>
        </w:numPr>
        <w:tabs>
          <w:tab w:val="left" w:pos="0"/>
          <w:tab w:val="left" w:pos="567"/>
          <w:tab w:val="left" w:pos="1701"/>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nepate</w:t>
      </w:r>
      <w:r w:rsidR="006E6343" w:rsidRPr="002474C3">
        <w:rPr>
          <w:rFonts w:ascii="Times New Roman" w:hAnsi="Times New Roman"/>
          <w:b/>
          <w:bCs/>
          <w:sz w:val="24"/>
          <w:szCs w:val="24"/>
          <w:lang w:eastAsia="lt-LT"/>
        </w:rPr>
        <w:t>ikė</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užpidyt</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darbų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kiekių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žiniarašči</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r w:rsidR="006E6343" w:rsidRPr="002474C3">
        <w:rPr>
          <w:rFonts w:ascii="Times New Roman" w:hAnsi="Times New Roman"/>
          <w:b/>
          <w:bCs/>
          <w:sz w:val="24"/>
          <w:szCs w:val="24"/>
          <w:lang w:eastAsia="lt-LT"/>
        </w:rPr>
        <w:t>(</w:t>
      </w:r>
      <w:r w:rsidRPr="002474C3">
        <w:rPr>
          <w:rFonts w:ascii="Times New Roman" w:hAnsi="Times New Roman"/>
          <w:b/>
          <w:bCs/>
          <w:sz w:val="24"/>
          <w:szCs w:val="24"/>
          <w:lang w:eastAsia="lt-LT"/>
        </w:rPr>
        <w:t xml:space="preserve">Excel </w:t>
      </w:r>
      <w:proofErr w:type="spellStart"/>
      <w:r w:rsidRPr="002474C3">
        <w:rPr>
          <w:rFonts w:ascii="Times New Roman" w:hAnsi="Times New Roman"/>
          <w:b/>
          <w:bCs/>
          <w:sz w:val="24"/>
          <w:szCs w:val="24"/>
          <w:lang w:eastAsia="lt-LT"/>
        </w:rPr>
        <w:t>formatu</w:t>
      </w:r>
      <w:proofErr w:type="spellEnd"/>
      <w:r w:rsidR="006E6343" w:rsidRPr="002474C3">
        <w:rPr>
          <w:rFonts w:ascii="Times New Roman" w:hAnsi="Times New Roman"/>
          <w:b/>
          <w:bCs/>
          <w:sz w:val="24"/>
          <w:szCs w:val="24"/>
          <w:lang w:eastAsia="lt-LT"/>
        </w:rPr>
        <w:t>);</w:t>
      </w:r>
    </w:p>
    <w:p w14:paraId="58C56F00"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Perkančiosios organizacijos prašymu jų nepateikė per Perkančiosios organizacijos nurodytą terminą.</w:t>
      </w:r>
    </w:p>
    <w:p w14:paraId="6EAAE4F1"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lastRenderedPageBreak/>
        <w:t>Apie pasiūlymo atmetimą ir tokio atmetimo priežastis tiekėjas informuojamas raštu CVP IS priemonėmis.</w:t>
      </w:r>
    </w:p>
    <w:p w14:paraId="2D1DDB04"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55008DF5" w:rsidR="00EB38F2" w:rsidRPr="002474C3"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proofErr w:type="spellStart"/>
      <w:r w:rsidRPr="002474C3">
        <w:rPr>
          <w:rFonts w:ascii="Times New Roman" w:hAnsi="Times New Roman"/>
          <w:color w:val="000000"/>
          <w:kern w:val="16"/>
          <w:sz w:val="24"/>
          <w:szCs w:val="24"/>
          <w:lang w:eastAsia="lt-LT"/>
        </w:rPr>
        <w:t>Perkančioji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organizacija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išrenka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pagal</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laikomas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mažiausios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pasiūlymas</w:t>
      </w:r>
      <w:proofErr w:type="spellEnd"/>
      <w:r w:rsidRPr="002474C3">
        <w:rPr>
          <w:rFonts w:ascii="Times New Roman" w:hAnsi="Times New Roman"/>
          <w:color w:val="000000"/>
          <w:kern w:val="16"/>
          <w:sz w:val="24"/>
          <w:szCs w:val="24"/>
          <w:lang w:eastAsia="lt-LT"/>
        </w:rPr>
        <w:t>.</w:t>
      </w:r>
    </w:p>
    <w:p w14:paraId="18A227E1"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Jeigu kelių pateiktų pasiūlymų balai</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vienodi,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Perkančiajai organizacijai,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 xml:space="preserve">1. Tiekėjas turi teisę pareikšti ieškinį dėl pirkimo </w:t>
      </w:r>
      <w:r w:rsidRPr="002474C3">
        <w:rPr>
          <w:rFonts w:cs="Times New Roman"/>
          <w:sz w:val="24"/>
          <w:szCs w:val="24"/>
          <w:lang w:val="lt-LT"/>
        </w:rPr>
        <w:lastRenderedPageBreak/>
        <w:t>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6EE6C35" w:rsidR="00630395" w:rsidRPr="002474C3" w:rsidRDefault="006E1B81" w:rsidP="00630395">
      <w:pPr>
        <w:ind w:firstLine="709"/>
        <w:jc w:val="both"/>
      </w:pPr>
      <w:r w:rsidRPr="002474C3">
        <w:t xml:space="preserve">14.1. </w:t>
      </w:r>
      <w:r w:rsidR="00630395" w:rsidRPr="002474C3">
        <w:t>Konkursą laimėjęs tiekėjas privalo pasirašyti pirkimo sutartį su Perkančiąja organizacija per jos nurodytą terminą. Pirkimo sutarčiai pasirašyti laikas nustatomas atskiru pranešimu raštu.</w:t>
      </w:r>
    </w:p>
    <w:p w14:paraId="33FFF43B" w14:textId="70D5439F"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proofErr w:type="spellStart"/>
      <w:r w:rsidR="008335AD" w:rsidRPr="002474C3">
        <w:rPr>
          <w:rFonts w:ascii="Times New Roman" w:hAnsi="Times New Roman"/>
          <w:sz w:val="24"/>
          <w:szCs w:val="24"/>
        </w:rPr>
        <w:t>Sutartis</w:t>
      </w:r>
      <w:proofErr w:type="spellEnd"/>
      <w:r w:rsidR="008335AD" w:rsidRPr="002474C3">
        <w:rPr>
          <w:rFonts w:ascii="Times New Roman" w:hAnsi="Times New Roman"/>
          <w:sz w:val="24"/>
          <w:szCs w:val="24"/>
        </w:rPr>
        <w:t xml:space="preserve"> bus </w:t>
      </w:r>
      <w:proofErr w:type="spellStart"/>
      <w:r w:rsidR="008335AD" w:rsidRPr="002474C3">
        <w:rPr>
          <w:rFonts w:ascii="Times New Roman" w:hAnsi="Times New Roman"/>
          <w:sz w:val="24"/>
          <w:szCs w:val="24"/>
        </w:rPr>
        <w:t>sudaroma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bei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pasirašoma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b/>
          <w:sz w:val="24"/>
          <w:szCs w:val="24"/>
        </w:rPr>
        <w:t>elektroninėmis</w:t>
      </w:r>
      <w:proofErr w:type="spellEnd"/>
      <w:r w:rsidR="008335AD" w:rsidRPr="002474C3">
        <w:rPr>
          <w:rFonts w:ascii="Times New Roman" w:hAnsi="Times New Roman"/>
          <w:b/>
          <w:sz w:val="24"/>
          <w:szCs w:val="24"/>
        </w:rPr>
        <w:t xml:space="preserve"> </w:t>
      </w:r>
      <w:proofErr w:type="spellStart"/>
      <w:r w:rsidR="008335AD" w:rsidRPr="002474C3">
        <w:rPr>
          <w:rFonts w:ascii="Times New Roman" w:hAnsi="Times New Roman"/>
          <w:b/>
          <w:sz w:val="24"/>
          <w:szCs w:val="24"/>
        </w:rPr>
        <w:t>priemonėmis</w:t>
      </w:r>
      <w:proofErr w:type="spellEnd"/>
      <w:r w:rsidR="008335AD" w:rsidRPr="002474C3">
        <w:rPr>
          <w:rFonts w:ascii="Times New Roman" w:hAnsi="Times New Roman"/>
          <w:sz w:val="24"/>
          <w:szCs w:val="24"/>
        </w:rPr>
        <w:t>.</w:t>
      </w:r>
    </w:p>
    <w:p w14:paraId="32EA0E44" w14:textId="328DEA35"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t xml:space="preserve">14.5. </w:t>
      </w:r>
      <w:proofErr w:type="spellStart"/>
      <w:r w:rsidR="008335AD" w:rsidRPr="002474C3">
        <w:rPr>
          <w:rFonts w:ascii="Times New Roman" w:hAnsi="Times New Roman"/>
          <w:sz w:val="24"/>
          <w:szCs w:val="24"/>
        </w:rPr>
        <w:t>Vykdant</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Sutartį</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sąskaitos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faktūros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perkančiajai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organizacijai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teikiamos</w:t>
      </w:r>
      <w:proofErr w:type="spellEnd"/>
      <w:r w:rsidR="008335AD" w:rsidRPr="002474C3">
        <w:rPr>
          <w:rFonts w:ascii="Times New Roman" w:hAnsi="Times New Roman"/>
          <w:sz w:val="24"/>
          <w:szCs w:val="24"/>
        </w:rPr>
        <w:t xml:space="preserve"> tik </w:t>
      </w:r>
      <w:proofErr w:type="spellStart"/>
      <w:r w:rsidR="008335AD" w:rsidRPr="002474C3">
        <w:rPr>
          <w:rFonts w:ascii="Times New Roman" w:hAnsi="Times New Roman"/>
          <w:sz w:val="24"/>
          <w:szCs w:val="24"/>
        </w:rPr>
        <w:t>elektroniniu</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būdu</w:t>
      </w:r>
      <w:proofErr w:type="spellEnd"/>
      <w:r w:rsidR="008335AD" w:rsidRPr="002474C3">
        <w:rPr>
          <w:rFonts w:ascii="Times New Roman" w:hAnsi="Times New Roman"/>
          <w:sz w:val="24"/>
          <w:szCs w:val="24"/>
        </w:rPr>
        <w:t>:</w:t>
      </w:r>
    </w:p>
    <w:p w14:paraId="3F67A56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atitinkančios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2017 m.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16 d. </w:t>
      </w:r>
      <w:proofErr w:type="spellStart"/>
      <w:r w:rsidRPr="002474C3">
        <w:rPr>
          <w:rFonts w:ascii="Times New Roman" w:hAnsi="Times New Roman"/>
          <w:sz w:val="24"/>
          <w:szCs w:val="24"/>
        </w:rPr>
        <w:t>Komisijos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sprendime</w:t>
      </w:r>
      <w:proofErr w:type="spellEnd"/>
      <w:r w:rsidRPr="002474C3">
        <w:rPr>
          <w:rFonts w:ascii="Times New Roman" w:hAnsi="Times New Roman"/>
          <w:sz w:val="24"/>
          <w:szCs w:val="24"/>
        </w:rPr>
        <w:t xml:space="preserve"> (ES) 2017/1870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sintaksių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Parlamento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direktyvą</w:t>
      </w:r>
      <w:proofErr w:type="spellEnd"/>
      <w:r w:rsidRPr="002474C3">
        <w:rPr>
          <w:rFonts w:ascii="Times New Roman" w:hAnsi="Times New Roman"/>
          <w:sz w:val="24"/>
          <w:szCs w:val="24"/>
        </w:rPr>
        <w:t xml:space="preserve"> 2014/55/ES (OL 2017 L 266, p. 19)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pasirinktomis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3043E43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lastRenderedPageBreak/>
        <w:t xml:space="preserve">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neatitinkančios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1A7E6FC1" w14:textId="7B483978" w:rsidR="00630395"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naudodamasi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VPĮ 22 </w:t>
      </w:r>
      <w:proofErr w:type="spellStart"/>
      <w:r w:rsidRPr="002474C3">
        <w:rPr>
          <w:rFonts w:ascii="Times New Roman" w:hAnsi="Times New Roman"/>
          <w:sz w:val="24"/>
          <w:szCs w:val="24"/>
        </w:rPr>
        <w:t>straipsnio</w:t>
      </w:r>
      <w:proofErr w:type="spellEnd"/>
      <w:r w:rsidRPr="002474C3">
        <w:rPr>
          <w:rFonts w:ascii="Times New Roman" w:hAnsi="Times New Roman"/>
          <w:sz w:val="24"/>
          <w:szCs w:val="24"/>
        </w:rPr>
        <w:t xml:space="preserve"> 12 </w:t>
      </w:r>
      <w:proofErr w:type="spellStart"/>
      <w:r w:rsidRPr="002474C3">
        <w:rPr>
          <w:rFonts w:ascii="Times New Roman" w:hAnsi="Times New Roman"/>
          <w:sz w:val="24"/>
          <w:szCs w:val="24"/>
        </w:rPr>
        <w:t>dalyje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perduota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gauta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formatu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galimybę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automatiniu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w:t>
      </w:r>
    </w:p>
    <w:p w14:paraId="1F590268" w14:textId="77777777" w:rsidR="00630395" w:rsidRPr="002474C3" w:rsidRDefault="00630395"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0FFD005D" w14:textId="494439BB" w:rsidR="00C67FE2" w:rsidRPr="002474C3" w:rsidRDefault="00C67FE2" w:rsidP="00C67FE2">
      <w:pPr>
        <w:pStyle w:val="Sraopastraipa"/>
        <w:spacing w:after="0" w:line="240" w:lineRule="auto"/>
        <w:ind w:left="0" w:firstLine="709"/>
        <w:jc w:val="both"/>
        <w:rPr>
          <w:rFonts w:ascii="Verdana" w:hAnsi="Verdana"/>
        </w:rPr>
      </w:pPr>
    </w:p>
    <w:p w14:paraId="40E578A1" w14:textId="77777777" w:rsidR="00C67FE2" w:rsidRPr="002474C3" w:rsidRDefault="00C67FE2" w:rsidP="000054ED">
      <w:pPr>
        <w:jc w:val="both"/>
        <w:rPr>
          <w:rFonts w:ascii="Verdana" w:hAnsi="Verdana"/>
        </w:rPr>
      </w:pPr>
    </w:p>
    <w:p w14:paraId="07F18754" w14:textId="5ADA6D03"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15.1. </w:t>
      </w:r>
      <w:proofErr w:type="spellStart"/>
      <w:r w:rsidRPr="002474C3">
        <w:rPr>
          <w:rFonts w:ascii="Times New Roman" w:hAnsi="Times New Roman"/>
          <w:sz w:val="24"/>
          <w:szCs w:val="24"/>
        </w:rPr>
        <w:t>Informuojame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Sąjungos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Bendrojo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reglamento</w:t>
      </w:r>
      <w:proofErr w:type="spellEnd"/>
      <w:r w:rsidRPr="002474C3">
        <w:rPr>
          <w:rFonts w:ascii="Times New Roman" w:hAnsi="Times New Roman"/>
          <w:sz w:val="24"/>
          <w:szCs w:val="24"/>
        </w:rPr>
        <w:t xml:space="preserve"> (ES) 2016/679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išreiškus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norą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organizuojamame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tvarkytojas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prievolių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santykius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reglamentuojančių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60EA2B97" w14:textId="77777777" w:rsidR="00F434EA" w:rsidRPr="002474C3" w:rsidRDefault="00F434EA" w:rsidP="00EB38F2">
      <w:pPr>
        <w:pStyle w:val="Body2"/>
        <w:spacing w:after="0"/>
        <w:jc w:val="right"/>
        <w:rPr>
          <w:rFonts w:cs="Times New Roman"/>
          <w:sz w:val="24"/>
          <w:szCs w:val="24"/>
          <w:lang w:val="lt-LT"/>
        </w:rPr>
      </w:pPr>
    </w:p>
    <w:p w14:paraId="4C177870" w14:textId="77777777" w:rsidR="00F434EA" w:rsidRPr="002474C3" w:rsidRDefault="00F434EA" w:rsidP="00EB38F2">
      <w:pPr>
        <w:pStyle w:val="Body2"/>
        <w:spacing w:after="0"/>
        <w:jc w:val="right"/>
        <w:rPr>
          <w:rFonts w:cs="Times New Roman"/>
          <w:sz w:val="24"/>
          <w:szCs w:val="24"/>
          <w:lang w:val="lt-LT"/>
        </w:rPr>
      </w:pPr>
    </w:p>
    <w:p w14:paraId="38EA097E" w14:textId="77777777" w:rsidR="00DD3E1D" w:rsidRPr="002474C3" w:rsidRDefault="00DD3E1D" w:rsidP="00715BF7">
      <w:pPr>
        <w:pStyle w:val="Body2"/>
        <w:spacing w:after="0"/>
        <w:rPr>
          <w:rFonts w:cs="Times New Roman"/>
          <w:sz w:val="24"/>
          <w:szCs w:val="24"/>
          <w:lang w:val="lt-LT"/>
        </w:rPr>
      </w:pPr>
    </w:p>
    <w:p w14:paraId="2D3C0301" w14:textId="77777777" w:rsidR="00715BF7" w:rsidRPr="002474C3" w:rsidRDefault="00715BF7" w:rsidP="00715BF7">
      <w:pPr>
        <w:pStyle w:val="Body2"/>
        <w:spacing w:after="0"/>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61DCC721" w14:textId="77777777" w:rsidR="00B83B5A" w:rsidRDefault="00B83B5A" w:rsidP="006F6FC7">
      <w:pPr>
        <w:pStyle w:val="Body2"/>
        <w:spacing w:after="0"/>
        <w:rPr>
          <w:rFonts w:cs="Times New Roman"/>
          <w:sz w:val="24"/>
          <w:szCs w:val="24"/>
          <w:lang w:val="lt-LT"/>
        </w:rPr>
      </w:pPr>
    </w:p>
    <w:p w14:paraId="673024D6" w14:textId="77777777" w:rsidR="00B83B5A" w:rsidRDefault="00B83B5A" w:rsidP="006F6FC7">
      <w:pPr>
        <w:pStyle w:val="Body2"/>
        <w:spacing w:after="0"/>
        <w:rPr>
          <w:rFonts w:cs="Times New Roman"/>
          <w:sz w:val="24"/>
          <w:szCs w:val="24"/>
          <w:lang w:val="lt-LT"/>
        </w:rPr>
      </w:pPr>
    </w:p>
    <w:p w14:paraId="121B38C4" w14:textId="77777777" w:rsidR="00B83B5A" w:rsidRDefault="00B83B5A" w:rsidP="006F6FC7">
      <w:pPr>
        <w:pStyle w:val="Body2"/>
        <w:spacing w:after="0"/>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6DB56658" w14:textId="77777777" w:rsidR="00B83B5A" w:rsidRDefault="00B83B5A" w:rsidP="006F6FC7">
      <w:pPr>
        <w:pStyle w:val="Body2"/>
        <w:spacing w:after="0"/>
        <w:rPr>
          <w:rFonts w:cs="Times New Roman"/>
          <w:sz w:val="24"/>
          <w:szCs w:val="24"/>
          <w:lang w:val="lt-LT"/>
        </w:rPr>
      </w:pPr>
    </w:p>
    <w:p w14:paraId="0625C9E7" w14:textId="77777777" w:rsidR="00630395" w:rsidRDefault="00630395" w:rsidP="00902646">
      <w:pPr>
        <w:pStyle w:val="Body2"/>
        <w:spacing w:after="0"/>
        <w:rPr>
          <w:rFonts w:cs="Times New Roman"/>
          <w:sz w:val="24"/>
          <w:szCs w:val="24"/>
          <w:lang w:val="lt-LT"/>
        </w:rPr>
      </w:pPr>
    </w:p>
    <w:p w14:paraId="5A0FB5EE" w14:textId="77777777" w:rsidR="00902646" w:rsidRDefault="00902646" w:rsidP="00902646">
      <w:pPr>
        <w:pStyle w:val="Body2"/>
        <w:spacing w:after="0"/>
        <w:rPr>
          <w:rFonts w:cs="Times New Roman"/>
          <w:sz w:val="24"/>
          <w:szCs w:val="24"/>
          <w:lang w:val="lt-LT"/>
        </w:rPr>
      </w:pPr>
    </w:p>
    <w:p w14:paraId="0C824767" w14:textId="77777777" w:rsidR="00902646" w:rsidRDefault="00902646" w:rsidP="00902646">
      <w:pPr>
        <w:pStyle w:val="Body2"/>
        <w:spacing w:after="0"/>
        <w:rPr>
          <w:rFonts w:cs="Times New Roman"/>
          <w:sz w:val="24"/>
          <w:szCs w:val="24"/>
          <w:lang w:val="lt-LT"/>
        </w:rPr>
      </w:pPr>
    </w:p>
    <w:p w14:paraId="1B72F881" w14:textId="77777777" w:rsidR="00902646" w:rsidRPr="002474C3" w:rsidRDefault="00902646" w:rsidP="00902646">
      <w:pPr>
        <w:pStyle w:val="Body2"/>
        <w:spacing w:after="0"/>
        <w:rPr>
          <w:rFonts w:cs="Times New Roman"/>
          <w:sz w:val="24"/>
          <w:szCs w:val="24"/>
          <w:lang w:val="lt-LT"/>
        </w:rPr>
      </w:pPr>
    </w:p>
    <w:p w14:paraId="167EA35B" w14:textId="5A51909D"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lastRenderedPageBreak/>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015F89E4" w:rsidR="00EB38F2" w:rsidRPr="002474C3" w:rsidRDefault="00775F8E" w:rsidP="00EB38F2">
      <w:pPr>
        <w:tabs>
          <w:tab w:val="center" w:pos="2520"/>
        </w:tabs>
        <w:jc w:val="both"/>
        <w:rPr>
          <w:rFonts w:eastAsia="Times New Roman"/>
          <w:bCs/>
        </w:rPr>
      </w:pPr>
      <w:r w:rsidRPr="002474C3">
        <w:rPr>
          <w:rFonts w:eastAsia="Times New Roman"/>
          <w:bCs/>
        </w:rPr>
        <w:t>Kalvarijos</w:t>
      </w:r>
      <w:r w:rsidR="00EB38F2" w:rsidRPr="002474C3">
        <w:rPr>
          <w:rFonts w:eastAsia="Times New Roman"/>
          <w:bCs/>
        </w:rPr>
        <w:t xml:space="preserve"> savivaldybės administracijai</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2EA6B1A1" w:rsidR="001B1727" w:rsidRPr="00044005" w:rsidRDefault="00EB38F2" w:rsidP="001B1727">
      <w:pPr>
        <w:tabs>
          <w:tab w:val="left" w:pos="5040"/>
          <w:tab w:val="left" w:pos="6840"/>
          <w:tab w:val="left" w:pos="7020"/>
        </w:tabs>
        <w:jc w:val="center"/>
        <w:rPr>
          <w:b/>
          <w:bCs/>
          <w:caps/>
          <w:color w:val="auto"/>
          <w:shd w:val="clear" w:color="auto" w:fill="FFFFFF"/>
        </w:rPr>
      </w:pPr>
      <w:r w:rsidRPr="00044005">
        <w:rPr>
          <w:b/>
          <w:bCs/>
          <w:caps/>
          <w:color w:val="auto"/>
        </w:rPr>
        <w:t xml:space="preserve">dėl </w:t>
      </w:r>
      <w:r w:rsidR="007B149B" w:rsidRPr="00044005">
        <w:rPr>
          <w:b/>
          <w:bCs/>
          <w:caps/>
          <w:color w:val="auto"/>
        </w:rPr>
        <w:t xml:space="preserve"> </w:t>
      </w:r>
      <w:r w:rsidR="00C50CF7" w:rsidRPr="00044005">
        <w:rPr>
          <w:b/>
          <w:bCs/>
          <w:caps/>
          <w:color w:val="auto"/>
          <w:shd w:val="clear" w:color="auto" w:fill="FFFFFF"/>
        </w:rPr>
        <w:t xml:space="preserve">Kitos paskirties stoginės Pašešupio g. 2, Kalvarija, statybos </w:t>
      </w:r>
      <w:r w:rsidR="00A12BC7" w:rsidRPr="00044005">
        <w:rPr>
          <w:b/>
          <w:bCs/>
          <w:caps/>
          <w:color w:val="auto"/>
        </w:rPr>
        <w:t>darb</w:t>
      </w:r>
      <w:r w:rsidR="00334F9E" w:rsidRPr="00044005">
        <w:rPr>
          <w:b/>
          <w:bCs/>
          <w:caps/>
          <w:color w:val="auto"/>
        </w:rPr>
        <w:t>ų</w:t>
      </w:r>
      <w:r w:rsidR="00A12BC7" w:rsidRPr="00044005">
        <w:rPr>
          <w:b/>
          <w:bCs/>
          <w:caps/>
          <w:color w:val="auto"/>
          <w:shd w:val="clear" w:color="auto" w:fill="FFFFFF"/>
        </w:rPr>
        <w:t xml:space="preserve"> </w:t>
      </w:r>
      <w:r w:rsidR="001B1727" w:rsidRPr="00044005">
        <w:rPr>
          <w:b/>
          <w:bCs/>
          <w:caps/>
          <w:color w:val="auto"/>
          <w:shd w:val="clear" w:color="auto" w:fill="FFFFFF"/>
        </w:rPr>
        <w:t>PIRKIMO</w:t>
      </w:r>
    </w:p>
    <w:p w14:paraId="45C66399" w14:textId="77777777"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rsidP="009025C3">
      <w:pPr>
        <w:numPr>
          <w:ilvl w:val="0"/>
          <w:numId w:val="17"/>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09040C">
        <w:tc>
          <w:tcPr>
            <w:tcW w:w="4928" w:type="dxa"/>
          </w:tcPr>
          <w:p w14:paraId="69E2EEB9" w14:textId="77777777" w:rsidR="00EB38F2" w:rsidRPr="002474C3" w:rsidRDefault="00EB38F2" w:rsidP="0009040C">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09040C">
            <w:pPr>
              <w:jc w:val="both"/>
            </w:pPr>
          </w:p>
        </w:tc>
      </w:tr>
      <w:tr w:rsidR="00EB38F2" w:rsidRPr="002474C3" w14:paraId="2E5562FA" w14:textId="77777777" w:rsidTr="0009040C">
        <w:tc>
          <w:tcPr>
            <w:tcW w:w="4928" w:type="dxa"/>
          </w:tcPr>
          <w:p w14:paraId="6E3F8A28" w14:textId="77777777" w:rsidR="00EB38F2" w:rsidRPr="002474C3" w:rsidRDefault="00EB38F2" w:rsidP="0009040C">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09040C">
            <w:pPr>
              <w:jc w:val="both"/>
            </w:pPr>
          </w:p>
        </w:tc>
      </w:tr>
      <w:tr w:rsidR="00EB38F2" w:rsidRPr="002474C3" w14:paraId="6087886C" w14:textId="77777777" w:rsidTr="0009040C">
        <w:tc>
          <w:tcPr>
            <w:tcW w:w="4928" w:type="dxa"/>
          </w:tcPr>
          <w:p w14:paraId="1CC2E963" w14:textId="77777777" w:rsidR="00EB38F2" w:rsidRPr="002474C3" w:rsidRDefault="00EB38F2" w:rsidP="0009040C">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09040C">
            <w:pPr>
              <w:jc w:val="both"/>
            </w:pPr>
          </w:p>
        </w:tc>
      </w:tr>
      <w:tr w:rsidR="00EB38F2" w:rsidRPr="002474C3" w14:paraId="3B36DE0E" w14:textId="77777777" w:rsidTr="0009040C">
        <w:tc>
          <w:tcPr>
            <w:tcW w:w="4928" w:type="dxa"/>
          </w:tcPr>
          <w:p w14:paraId="4A898574" w14:textId="77777777" w:rsidR="00EB38F2" w:rsidRPr="002474C3" w:rsidRDefault="00EB38F2" w:rsidP="0009040C">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09040C">
            <w:pPr>
              <w:jc w:val="both"/>
            </w:pPr>
          </w:p>
        </w:tc>
      </w:tr>
      <w:tr w:rsidR="00EB38F2" w:rsidRPr="002474C3" w14:paraId="6834AE25" w14:textId="77777777" w:rsidTr="0009040C">
        <w:tc>
          <w:tcPr>
            <w:tcW w:w="4928" w:type="dxa"/>
          </w:tcPr>
          <w:p w14:paraId="42F18020" w14:textId="77777777" w:rsidR="00EB38F2" w:rsidRPr="002474C3" w:rsidRDefault="00EB38F2" w:rsidP="0009040C">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09040C">
            <w:pPr>
              <w:jc w:val="both"/>
            </w:pPr>
          </w:p>
        </w:tc>
      </w:tr>
      <w:tr w:rsidR="00EB38F2" w:rsidRPr="002474C3" w14:paraId="45321262" w14:textId="77777777" w:rsidTr="0009040C">
        <w:tc>
          <w:tcPr>
            <w:tcW w:w="4928" w:type="dxa"/>
          </w:tcPr>
          <w:p w14:paraId="4809AD1D" w14:textId="77777777" w:rsidR="00EB38F2" w:rsidRPr="002474C3" w:rsidRDefault="00EB38F2" w:rsidP="0009040C">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09040C">
            <w:pPr>
              <w:jc w:val="both"/>
            </w:pPr>
          </w:p>
        </w:tc>
      </w:tr>
      <w:tr w:rsidR="00EB38F2" w:rsidRPr="002474C3" w14:paraId="3E4BCA65" w14:textId="77777777" w:rsidTr="0009040C">
        <w:tc>
          <w:tcPr>
            <w:tcW w:w="4928" w:type="dxa"/>
          </w:tcPr>
          <w:p w14:paraId="2CF81444" w14:textId="77777777" w:rsidR="00EB38F2" w:rsidRPr="002474C3" w:rsidRDefault="00EB38F2" w:rsidP="0009040C">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09040C">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t>PASIŪLYMO KAINA</w:t>
      </w:r>
    </w:p>
    <w:p w14:paraId="67E36898" w14:textId="77777777" w:rsidR="00EB38F2" w:rsidRPr="002474C3" w:rsidRDefault="00EB38F2" w:rsidP="00EB38F2">
      <w:pPr>
        <w:ind w:left="60" w:right="-1"/>
        <w:rPr>
          <w:b/>
          <w:bCs/>
        </w:rPr>
      </w:pPr>
    </w:p>
    <w:p w14:paraId="1A307978" w14:textId="77777777" w:rsidR="00EB38F2" w:rsidRPr="002474C3" w:rsidRDefault="00EB38F2" w:rsidP="00EB38F2">
      <w:pPr>
        <w:tabs>
          <w:tab w:val="right" w:leader="underscore" w:pos="8505"/>
        </w:tabs>
        <w:ind w:left="62" w:firstLine="646"/>
        <w:jc w:val="both"/>
        <w:rPr>
          <w:b/>
        </w:rPr>
      </w:pPr>
      <w:r w:rsidRPr="002474C3">
        <w:lastRenderedPageBreak/>
        <w:t xml:space="preserve">Išnagrinėję supaprastinto atviro konkurso pirkimo dokumentus, </w:t>
      </w:r>
      <w:r w:rsidRPr="002474C3">
        <w:rPr>
          <w:b/>
        </w:rPr>
        <w:t>mes siūlome perkamus darbus atlikti už kainą, nurodytą lentelėje:</w:t>
      </w:r>
    </w:p>
    <w:p w14:paraId="50B0B9CC" w14:textId="77777777" w:rsidR="00EB38F2" w:rsidRPr="002474C3"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2474C3" w14:paraId="50017867" w14:textId="77777777" w:rsidTr="0009040C">
        <w:trPr>
          <w:trHeight w:val="501"/>
        </w:trPr>
        <w:tc>
          <w:tcPr>
            <w:tcW w:w="748" w:type="dxa"/>
          </w:tcPr>
          <w:p w14:paraId="26D4B2B5" w14:textId="77777777" w:rsidR="00EB38F2" w:rsidRPr="002474C3" w:rsidRDefault="00EB38F2" w:rsidP="0009040C">
            <w:pPr>
              <w:jc w:val="center"/>
              <w:rPr>
                <w:b/>
                <w:color w:val="000000"/>
              </w:rPr>
            </w:pPr>
            <w:r w:rsidRPr="002474C3">
              <w:rPr>
                <w:b/>
                <w:color w:val="000000"/>
              </w:rPr>
              <w:t>Eil. Nr.</w:t>
            </w:r>
          </w:p>
        </w:tc>
        <w:tc>
          <w:tcPr>
            <w:tcW w:w="6633" w:type="dxa"/>
            <w:vAlign w:val="center"/>
          </w:tcPr>
          <w:p w14:paraId="48D89D4C" w14:textId="77777777" w:rsidR="00EB38F2" w:rsidRPr="002474C3" w:rsidRDefault="00EB38F2" w:rsidP="0009040C">
            <w:pPr>
              <w:jc w:val="center"/>
              <w:rPr>
                <w:b/>
                <w:color w:val="000000"/>
              </w:rPr>
            </w:pPr>
            <w:r w:rsidRPr="002474C3">
              <w:rPr>
                <w:b/>
                <w:color w:val="000000"/>
              </w:rPr>
              <w:t>Darbų rūšis ir aprašymas</w:t>
            </w:r>
          </w:p>
        </w:tc>
        <w:tc>
          <w:tcPr>
            <w:tcW w:w="2268" w:type="dxa"/>
          </w:tcPr>
          <w:p w14:paraId="39175AC1" w14:textId="77777777" w:rsidR="00EB38F2" w:rsidRPr="002474C3" w:rsidRDefault="00EB38F2" w:rsidP="0009040C">
            <w:pPr>
              <w:jc w:val="center"/>
              <w:rPr>
                <w:b/>
                <w:color w:val="000000"/>
              </w:rPr>
            </w:pPr>
            <w:r w:rsidRPr="002474C3">
              <w:rPr>
                <w:b/>
              </w:rPr>
              <w:t xml:space="preserve">Kaina be PVM, </w:t>
            </w:r>
            <w:r w:rsidRPr="0089617C">
              <w:rPr>
                <w:b/>
              </w:rPr>
              <w:t>Eur</w:t>
            </w:r>
          </w:p>
        </w:tc>
      </w:tr>
      <w:tr w:rsidR="00EB38F2" w:rsidRPr="002474C3" w14:paraId="090F751E" w14:textId="77777777" w:rsidTr="0009040C">
        <w:trPr>
          <w:trHeight w:val="203"/>
        </w:trPr>
        <w:tc>
          <w:tcPr>
            <w:tcW w:w="748" w:type="dxa"/>
          </w:tcPr>
          <w:p w14:paraId="6374DC89" w14:textId="77777777" w:rsidR="00EB38F2" w:rsidRPr="002474C3" w:rsidRDefault="00EB38F2" w:rsidP="0009040C">
            <w:pPr>
              <w:jc w:val="center"/>
              <w:rPr>
                <w:bCs/>
                <w:color w:val="000000"/>
              </w:rPr>
            </w:pPr>
            <w:r w:rsidRPr="002474C3">
              <w:rPr>
                <w:bCs/>
                <w:color w:val="000000"/>
              </w:rPr>
              <w:t>1.</w:t>
            </w:r>
          </w:p>
        </w:tc>
        <w:tc>
          <w:tcPr>
            <w:tcW w:w="6633" w:type="dxa"/>
            <w:vAlign w:val="center"/>
          </w:tcPr>
          <w:p w14:paraId="153D5ACD" w14:textId="7816E514" w:rsidR="00EB38F2" w:rsidRPr="00044005" w:rsidRDefault="00044005" w:rsidP="00D80676">
            <w:pPr>
              <w:pStyle w:val="Body2"/>
              <w:widowControl w:val="0"/>
              <w:tabs>
                <w:tab w:val="left" w:pos="0"/>
              </w:tabs>
              <w:spacing w:after="120"/>
              <w:rPr>
                <w:rFonts w:cs="Times New Roman"/>
                <w:color w:val="auto"/>
                <w:sz w:val="24"/>
                <w:szCs w:val="24"/>
                <w:lang w:val="lt-LT"/>
              </w:rPr>
            </w:pPr>
            <w:r w:rsidRPr="00044005">
              <w:rPr>
                <w:rFonts w:cs="Times New Roman"/>
                <w:color w:val="auto"/>
                <w:sz w:val="24"/>
                <w:szCs w:val="24"/>
                <w:shd w:val="clear" w:color="auto" w:fill="FFFFFF"/>
                <w:lang w:val="lt-LT"/>
              </w:rPr>
              <w:t xml:space="preserve">Kitos paskirties stoginės </w:t>
            </w:r>
            <w:proofErr w:type="spellStart"/>
            <w:r w:rsidRPr="00044005">
              <w:rPr>
                <w:rFonts w:cs="Times New Roman"/>
                <w:color w:val="auto"/>
                <w:sz w:val="24"/>
                <w:szCs w:val="24"/>
                <w:shd w:val="clear" w:color="auto" w:fill="FFFFFF"/>
                <w:lang w:val="lt-LT"/>
              </w:rPr>
              <w:t>Pašešupio</w:t>
            </w:r>
            <w:proofErr w:type="spellEnd"/>
            <w:r w:rsidRPr="00044005">
              <w:rPr>
                <w:rFonts w:cs="Times New Roman"/>
                <w:color w:val="auto"/>
                <w:sz w:val="24"/>
                <w:szCs w:val="24"/>
                <w:shd w:val="clear" w:color="auto" w:fill="FFFFFF"/>
                <w:lang w:val="lt-LT"/>
              </w:rPr>
              <w:t xml:space="preserve"> g. 2, Kalvarija, statybos darbai</w:t>
            </w:r>
          </w:p>
        </w:tc>
        <w:tc>
          <w:tcPr>
            <w:tcW w:w="2268" w:type="dxa"/>
            <w:tcBorders>
              <w:tl2br w:val="nil"/>
              <w:tr2bl w:val="nil"/>
            </w:tcBorders>
          </w:tcPr>
          <w:p w14:paraId="6DD11494" w14:textId="77777777" w:rsidR="00EB38F2" w:rsidRPr="002474C3" w:rsidRDefault="00EB38F2" w:rsidP="0009040C">
            <w:pPr>
              <w:jc w:val="center"/>
              <w:rPr>
                <w:b/>
              </w:rPr>
            </w:pPr>
          </w:p>
        </w:tc>
      </w:tr>
      <w:tr w:rsidR="00EB38F2" w:rsidRPr="002474C3" w14:paraId="5C072DAC" w14:textId="77777777" w:rsidTr="0009040C">
        <w:trPr>
          <w:trHeight w:val="107"/>
        </w:trPr>
        <w:tc>
          <w:tcPr>
            <w:tcW w:w="7381" w:type="dxa"/>
            <w:gridSpan w:val="2"/>
            <w:noWrap/>
          </w:tcPr>
          <w:p w14:paraId="6E526909" w14:textId="77777777" w:rsidR="00EB38F2" w:rsidRPr="002474C3" w:rsidRDefault="00EB38F2" w:rsidP="0009040C">
            <w:pPr>
              <w:jc w:val="right"/>
              <w:rPr>
                <w:bCs/>
                <w:color w:val="000000"/>
              </w:rPr>
            </w:pPr>
            <w:r w:rsidRPr="002474C3">
              <w:rPr>
                <w:b/>
              </w:rPr>
              <w:t>Iš viso bendra kaina be PVM, Eur:</w:t>
            </w:r>
          </w:p>
        </w:tc>
        <w:tc>
          <w:tcPr>
            <w:tcW w:w="2268" w:type="dxa"/>
          </w:tcPr>
          <w:p w14:paraId="6A9472DB" w14:textId="77777777" w:rsidR="00EB38F2" w:rsidRPr="002474C3" w:rsidRDefault="00EB38F2" w:rsidP="0009040C">
            <w:pPr>
              <w:jc w:val="center"/>
              <w:rPr>
                <w:bCs/>
                <w:color w:val="000000"/>
              </w:rPr>
            </w:pPr>
          </w:p>
        </w:tc>
      </w:tr>
      <w:tr w:rsidR="00EB38F2" w:rsidRPr="002474C3" w14:paraId="42AFD84A" w14:textId="77777777" w:rsidTr="0009040C">
        <w:trPr>
          <w:trHeight w:val="107"/>
        </w:trPr>
        <w:tc>
          <w:tcPr>
            <w:tcW w:w="7381" w:type="dxa"/>
            <w:gridSpan w:val="2"/>
            <w:noWrap/>
          </w:tcPr>
          <w:p w14:paraId="1A7011D4" w14:textId="77777777" w:rsidR="00EB38F2" w:rsidRPr="002474C3" w:rsidRDefault="00EB38F2" w:rsidP="0009040C">
            <w:pPr>
              <w:jc w:val="right"/>
              <w:rPr>
                <w:b/>
              </w:rPr>
            </w:pPr>
            <w:r w:rsidRPr="002474C3">
              <w:rPr>
                <w:b/>
              </w:rPr>
              <w:t>(...%) PVM , Eur:</w:t>
            </w:r>
          </w:p>
        </w:tc>
        <w:tc>
          <w:tcPr>
            <w:tcW w:w="2268" w:type="dxa"/>
          </w:tcPr>
          <w:p w14:paraId="5868AC89" w14:textId="77777777" w:rsidR="00EB38F2" w:rsidRPr="002474C3" w:rsidRDefault="00EB38F2" w:rsidP="0009040C">
            <w:pPr>
              <w:jc w:val="center"/>
              <w:rPr>
                <w:bCs/>
                <w:color w:val="000000"/>
              </w:rPr>
            </w:pPr>
          </w:p>
        </w:tc>
      </w:tr>
      <w:tr w:rsidR="00EB38F2" w:rsidRPr="002474C3" w14:paraId="16283167" w14:textId="77777777" w:rsidTr="0009040C">
        <w:trPr>
          <w:trHeight w:val="370"/>
        </w:trPr>
        <w:tc>
          <w:tcPr>
            <w:tcW w:w="7381" w:type="dxa"/>
            <w:gridSpan w:val="2"/>
            <w:noWrap/>
          </w:tcPr>
          <w:p w14:paraId="6F096486" w14:textId="77777777" w:rsidR="00EB38F2" w:rsidRPr="002474C3" w:rsidRDefault="00EB38F2" w:rsidP="0009040C">
            <w:pPr>
              <w:jc w:val="right"/>
              <w:rPr>
                <w:b/>
              </w:rPr>
            </w:pPr>
            <w:r w:rsidRPr="002474C3">
              <w:rPr>
                <w:b/>
              </w:rPr>
              <w:t>Iš viso bendra kaina su PVM, Eur:</w:t>
            </w:r>
          </w:p>
        </w:tc>
        <w:tc>
          <w:tcPr>
            <w:tcW w:w="2268" w:type="dxa"/>
          </w:tcPr>
          <w:p w14:paraId="56625A1F" w14:textId="77777777" w:rsidR="00EB38F2" w:rsidRPr="002474C3" w:rsidRDefault="00EB38F2" w:rsidP="0009040C">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skaičiais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nesutampa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ta,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mūsų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siūlomą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išlaidos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mokesčiai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prisiimame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riziką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visas </w:t>
      </w:r>
      <w:proofErr w:type="spellStart"/>
      <w:r w:rsidRPr="002474C3">
        <w:rPr>
          <w:rFonts w:ascii="Times New Roman" w:hAnsi="Times New Roman"/>
          <w:sz w:val="24"/>
          <w:szCs w:val="24"/>
        </w:rPr>
        <w:t>išlaidas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laikydamiesi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privalėjome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09040C">
        <w:tc>
          <w:tcPr>
            <w:tcW w:w="822" w:type="dxa"/>
            <w:vAlign w:val="center"/>
          </w:tcPr>
          <w:p w14:paraId="3491E0A3" w14:textId="77777777" w:rsidR="00EB38F2" w:rsidRPr="002474C3" w:rsidRDefault="00EB38F2" w:rsidP="0009040C">
            <w:pPr>
              <w:jc w:val="center"/>
              <w:rPr>
                <w:color w:val="000000"/>
              </w:rPr>
            </w:pPr>
            <w:r w:rsidRPr="002474C3">
              <w:rPr>
                <w:color w:val="000000"/>
              </w:rPr>
              <w:t>Eil. Nr.</w:t>
            </w:r>
          </w:p>
        </w:tc>
        <w:tc>
          <w:tcPr>
            <w:tcW w:w="6518" w:type="dxa"/>
            <w:vAlign w:val="center"/>
          </w:tcPr>
          <w:p w14:paraId="5B638C4E" w14:textId="77777777" w:rsidR="00EB38F2" w:rsidRPr="002474C3" w:rsidRDefault="00EB38F2" w:rsidP="0009040C">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09040C">
            <w:pPr>
              <w:jc w:val="center"/>
              <w:rPr>
                <w:color w:val="000000"/>
              </w:rPr>
            </w:pPr>
            <w:r w:rsidRPr="002474C3">
              <w:rPr>
                <w:color w:val="000000"/>
              </w:rPr>
              <w:t>Dokumento puslapių skaičius</w:t>
            </w:r>
          </w:p>
        </w:tc>
      </w:tr>
      <w:tr w:rsidR="00EB38F2" w:rsidRPr="002474C3" w14:paraId="5E9FC178" w14:textId="77777777" w:rsidTr="0009040C">
        <w:tc>
          <w:tcPr>
            <w:tcW w:w="822" w:type="dxa"/>
          </w:tcPr>
          <w:p w14:paraId="38C0967D" w14:textId="77777777" w:rsidR="00EB38F2" w:rsidRPr="002474C3" w:rsidRDefault="00EB38F2" w:rsidP="0009040C">
            <w:pPr>
              <w:jc w:val="both"/>
              <w:rPr>
                <w:color w:val="000000"/>
              </w:rPr>
            </w:pPr>
          </w:p>
        </w:tc>
        <w:tc>
          <w:tcPr>
            <w:tcW w:w="6518" w:type="dxa"/>
          </w:tcPr>
          <w:p w14:paraId="4F59FC65" w14:textId="77777777" w:rsidR="00EB38F2" w:rsidRPr="002474C3" w:rsidRDefault="00EB38F2" w:rsidP="0009040C">
            <w:pPr>
              <w:jc w:val="both"/>
              <w:rPr>
                <w:color w:val="000000"/>
              </w:rPr>
            </w:pPr>
          </w:p>
        </w:tc>
        <w:tc>
          <w:tcPr>
            <w:tcW w:w="2441" w:type="dxa"/>
          </w:tcPr>
          <w:p w14:paraId="4A34975E" w14:textId="77777777" w:rsidR="00EB38F2" w:rsidRPr="002474C3" w:rsidRDefault="00EB38F2" w:rsidP="0009040C">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09040C">
        <w:trPr>
          <w:trHeight w:val="975"/>
        </w:trPr>
        <w:tc>
          <w:tcPr>
            <w:tcW w:w="817" w:type="dxa"/>
            <w:vAlign w:val="center"/>
          </w:tcPr>
          <w:p w14:paraId="1A977C1D" w14:textId="77777777" w:rsidR="00EB38F2" w:rsidRPr="002474C3" w:rsidRDefault="00EB38F2" w:rsidP="0009040C">
            <w:pPr>
              <w:jc w:val="center"/>
            </w:pPr>
            <w:r w:rsidRPr="002474C3">
              <w:rPr>
                <w:color w:val="000000"/>
              </w:rPr>
              <w:t>Eil. Nr.</w:t>
            </w:r>
          </w:p>
        </w:tc>
        <w:tc>
          <w:tcPr>
            <w:tcW w:w="2835" w:type="dxa"/>
            <w:vAlign w:val="center"/>
          </w:tcPr>
          <w:p w14:paraId="40811769" w14:textId="77777777" w:rsidR="00EB38F2" w:rsidRPr="002474C3" w:rsidRDefault="00EB38F2" w:rsidP="0009040C">
            <w:pPr>
              <w:jc w:val="both"/>
            </w:pPr>
            <w:r w:rsidRPr="002474C3">
              <w:rPr>
                <w:b/>
                <w:bCs/>
              </w:rPr>
              <w:t>Ūkio subjekto(ų), kurio (-</w:t>
            </w:r>
            <w:proofErr w:type="spellStart"/>
            <w:r w:rsidRPr="002474C3">
              <w:rPr>
                <w:b/>
                <w:bCs/>
              </w:rPr>
              <w:t>ių</w:t>
            </w:r>
            <w:proofErr w:type="spellEnd"/>
            <w:r w:rsidRPr="002474C3">
              <w:rPr>
                <w:b/>
                <w:bCs/>
              </w:rPr>
              <w:t>) pajėgumais remiamasi</w:t>
            </w:r>
            <w:r w:rsidRPr="002474C3">
              <w:t>, (toliau – ūkio subjekto) pavadinimas(-ai)</w:t>
            </w:r>
          </w:p>
        </w:tc>
        <w:tc>
          <w:tcPr>
            <w:tcW w:w="1701" w:type="dxa"/>
            <w:vAlign w:val="center"/>
          </w:tcPr>
          <w:p w14:paraId="336BFDCC" w14:textId="77777777" w:rsidR="00EB38F2" w:rsidRPr="002474C3" w:rsidRDefault="00EB38F2" w:rsidP="0009040C">
            <w:pPr>
              <w:jc w:val="both"/>
            </w:pPr>
            <w:r w:rsidRPr="002474C3">
              <w:t>Ūkio subjekto(-ų), adresas(-ai)</w:t>
            </w:r>
          </w:p>
        </w:tc>
        <w:tc>
          <w:tcPr>
            <w:tcW w:w="1418" w:type="dxa"/>
            <w:vAlign w:val="center"/>
          </w:tcPr>
          <w:p w14:paraId="50F44F1A" w14:textId="77777777" w:rsidR="00EB38F2" w:rsidRPr="002474C3" w:rsidRDefault="00EB38F2" w:rsidP="0009040C">
            <w:pPr>
              <w:jc w:val="both"/>
            </w:pPr>
            <w:r w:rsidRPr="002474C3">
              <w:t>Ūkio subjekto(-ų) kodas(-ai)</w:t>
            </w:r>
          </w:p>
        </w:tc>
        <w:tc>
          <w:tcPr>
            <w:tcW w:w="2863" w:type="dxa"/>
            <w:vAlign w:val="center"/>
          </w:tcPr>
          <w:p w14:paraId="478B8A09" w14:textId="77777777" w:rsidR="00EB38F2" w:rsidRPr="002474C3" w:rsidRDefault="00EB38F2" w:rsidP="0009040C">
            <w:pPr>
              <w:jc w:val="both"/>
            </w:pPr>
            <w:r w:rsidRPr="002474C3">
              <w:t>Įsipareigojimų dalis (nurodant konkrečius pagal pirkimo sutartį prisiimamus įsipareigojimus), kuriai ketinama pasitelkti ūkio subjektą (-</w:t>
            </w:r>
            <w:proofErr w:type="spellStart"/>
            <w:r w:rsidRPr="002474C3">
              <w:t>us</w:t>
            </w:r>
            <w:proofErr w:type="spellEnd"/>
            <w:r w:rsidRPr="002474C3">
              <w:t>), ir procentinė dalis nuo pasiūlymo kainos</w:t>
            </w:r>
          </w:p>
        </w:tc>
      </w:tr>
      <w:tr w:rsidR="00EB38F2" w:rsidRPr="002474C3" w14:paraId="088E3506" w14:textId="77777777" w:rsidTr="0009040C">
        <w:trPr>
          <w:trHeight w:val="320"/>
        </w:trPr>
        <w:tc>
          <w:tcPr>
            <w:tcW w:w="817" w:type="dxa"/>
            <w:vAlign w:val="center"/>
          </w:tcPr>
          <w:p w14:paraId="34594C88" w14:textId="77777777" w:rsidR="00EB38F2" w:rsidRPr="002474C3" w:rsidRDefault="00EB38F2" w:rsidP="0009040C">
            <w:pPr>
              <w:jc w:val="center"/>
            </w:pPr>
            <w:r w:rsidRPr="002474C3">
              <w:t>1.</w:t>
            </w:r>
          </w:p>
        </w:tc>
        <w:tc>
          <w:tcPr>
            <w:tcW w:w="2835" w:type="dxa"/>
          </w:tcPr>
          <w:p w14:paraId="60D9CF4D" w14:textId="77777777" w:rsidR="00EB38F2" w:rsidRPr="002474C3" w:rsidRDefault="00EB38F2" w:rsidP="0009040C">
            <w:pPr>
              <w:jc w:val="both"/>
            </w:pPr>
          </w:p>
        </w:tc>
        <w:tc>
          <w:tcPr>
            <w:tcW w:w="1701" w:type="dxa"/>
          </w:tcPr>
          <w:p w14:paraId="1EF2AB45" w14:textId="77777777" w:rsidR="00EB38F2" w:rsidRPr="002474C3" w:rsidRDefault="00EB38F2" w:rsidP="0009040C">
            <w:pPr>
              <w:jc w:val="both"/>
            </w:pPr>
          </w:p>
        </w:tc>
        <w:tc>
          <w:tcPr>
            <w:tcW w:w="1418" w:type="dxa"/>
          </w:tcPr>
          <w:p w14:paraId="5EA137ED" w14:textId="77777777" w:rsidR="00EB38F2" w:rsidRPr="002474C3" w:rsidRDefault="00EB38F2" w:rsidP="0009040C">
            <w:pPr>
              <w:jc w:val="both"/>
            </w:pPr>
          </w:p>
        </w:tc>
        <w:tc>
          <w:tcPr>
            <w:tcW w:w="2863" w:type="dxa"/>
          </w:tcPr>
          <w:p w14:paraId="69EB7256" w14:textId="77777777" w:rsidR="00EB38F2" w:rsidRPr="002474C3" w:rsidRDefault="00EB38F2" w:rsidP="0009040C">
            <w:pPr>
              <w:jc w:val="both"/>
            </w:pPr>
          </w:p>
        </w:tc>
      </w:tr>
      <w:tr w:rsidR="00EB38F2" w:rsidRPr="002474C3" w14:paraId="78728606" w14:textId="77777777" w:rsidTr="0009040C">
        <w:trPr>
          <w:trHeight w:val="320"/>
        </w:trPr>
        <w:tc>
          <w:tcPr>
            <w:tcW w:w="817" w:type="dxa"/>
            <w:vAlign w:val="center"/>
          </w:tcPr>
          <w:p w14:paraId="5294CA3F" w14:textId="77777777" w:rsidR="00EB38F2" w:rsidRPr="002474C3" w:rsidRDefault="00EB38F2" w:rsidP="0009040C">
            <w:pPr>
              <w:jc w:val="center"/>
            </w:pPr>
            <w:r w:rsidRPr="002474C3">
              <w:t>2.</w:t>
            </w:r>
          </w:p>
        </w:tc>
        <w:tc>
          <w:tcPr>
            <w:tcW w:w="2835" w:type="dxa"/>
          </w:tcPr>
          <w:p w14:paraId="311FAD07" w14:textId="77777777" w:rsidR="00EB38F2" w:rsidRPr="002474C3" w:rsidRDefault="00EB38F2" w:rsidP="0009040C">
            <w:pPr>
              <w:jc w:val="both"/>
            </w:pPr>
          </w:p>
        </w:tc>
        <w:tc>
          <w:tcPr>
            <w:tcW w:w="1701" w:type="dxa"/>
          </w:tcPr>
          <w:p w14:paraId="273DACBA" w14:textId="77777777" w:rsidR="00EB38F2" w:rsidRPr="002474C3" w:rsidRDefault="00EB38F2" w:rsidP="0009040C">
            <w:pPr>
              <w:jc w:val="both"/>
            </w:pPr>
          </w:p>
        </w:tc>
        <w:tc>
          <w:tcPr>
            <w:tcW w:w="1418" w:type="dxa"/>
          </w:tcPr>
          <w:p w14:paraId="0418247B" w14:textId="77777777" w:rsidR="00EB38F2" w:rsidRPr="002474C3" w:rsidRDefault="00EB38F2" w:rsidP="0009040C">
            <w:pPr>
              <w:jc w:val="both"/>
            </w:pPr>
          </w:p>
        </w:tc>
        <w:tc>
          <w:tcPr>
            <w:tcW w:w="2863" w:type="dxa"/>
          </w:tcPr>
          <w:p w14:paraId="2D3C2C0C" w14:textId="77777777" w:rsidR="00EB38F2" w:rsidRPr="002474C3" w:rsidRDefault="00EB38F2" w:rsidP="0009040C">
            <w:pPr>
              <w:jc w:val="both"/>
            </w:pPr>
          </w:p>
        </w:tc>
      </w:tr>
      <w:tr w:rsidR="00EB38F2" w:rsidRPr="002474C3" w14:paraId="4217A3C2" w14:textId="77777777" w:rsidTr="0009040C">
        <w:trPr>
          <w:trHeight w:val="268"/>
        </w:trPr>
        <w:tc>
          <w:tcPr>
            <w:tcW w:w="817" w:type="dxa"/>
            <w:vAlign w:val="center"/>
          </w:tcPr>
          <w:p w14:paraId="5C8C80D3" w14:textId="77777777" w:rsidR="00EB38F2" w:rsidRPr="002474C3" w:rsidRDefault="00EB38F2" w:rsidP="0009040C">
            <w:pPr>
              <w:jc w:val="center"/>
            </w:pPr>
            <w:r w:rsidRPr="002474C3">
              <w:lastRenderedPageBreak/>
              <w:t>3. ir t.t.</w:t>
            </w:r>
          </w:p>
        </w:tc>
        <w:tc>
          <w:tcPr>
            <w:tcW w:w="2835" w:type="dxa"/>
          </w:tcPr>
          <w:p w14:paraId="1537072E" w14:textId="77777777" w:rsidR="00EB38F2" w:rsidRPr="002474C3" w:rsidRDefault="00EB38F2" w:rsidP="0009040C">
            <w:pPr>
              <w:jc w:val="both"/>
            </w:pPr>
          </w:p>
        </w:tc>
        <w:tc>
          <w:tcPr>
            <w:tcW w:w="1701" w:type="dxa"/>
          </w:tcPr>
          <w:p w14:paraId="7B1B3218" w14:textId="77777777" w:rsidR="00EB38F2" w:rsidRPr="002474C3" w:rsidRDefault="00EB38F2" w:rsidP="0009040C">
            <w:pPr>
              <w:jc w:val="both"/>
            </w:pPr>
          </w:p>
        </w:tc>
        <w:tc>
          <w:tcPr>
            <w:tcW w:w="1418" w:type="dxa"/>
          </w:tcPr>
          <w:p w14:paraId="5D5DC05F" w14:textId="77777777" w:rsidR="00EB38F2" w:rsidRPr="002474C3" w:rsidRDefault="00EB38F2" w:rsidP="0009040C">
            <w:pPr>
              <w:jc w:val="both"/>
            </w:pPr>
          </w:p>
        </w:tc>
        <w:tc>
          <w:tcPr>
            <w:tcW w:w="2863" w:type="dxa"/>
          </w:tcPr>
          <w:p w14:paraId="70A9EDE0" w14:textId="77777777" w:rsidR="00EB38F2" w:rsidRPr="002474C3" w:rsidRDefault="00EB38F2" w:rsidP="0009040C">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09040C">
        <w:tc>
          <w:tcPr>
            <w:tcW w:w="675" w:type="dxa"/>
            <w:vAlign w:val="center"/>
          </w:tcPr>
          <w:p w14:paraId="28BD1B07" w14:textId="77777777" w:rsidR="00EB38F2" w:rsidRPr="002474C3" w:rsidRDefault="00EB38F2" w:rsidP="0009040C">
            <w:pPr>
              <w:jc w:val="center"/>
            </w:pPr>
            <w:r w:rsidRPr="002474C3">
              <w:rPr>
                <w:color w:val="000000"/>
              </w:rPr>
              <w:t>Eil. Nr.</w:t>
            </w:r>
          </w:p>
        </w:tc>
        <w:tc>
          <w:tcPr>
            <w:tcW w:w="2977" w:type="dxa"/>
          </w:tcPr>
          <w:p w14:paraId="79C2AE09" w14:textId="77777777" w:rsidR="00EB38F2" w:rsidRPr="002474C3" w:rsidRDefault="00EB38F2" w:rsidP="0009040C">
            <w:pPr>
              <w:jc w:val="both"/>
              <w:rPr>
                <w:b/>
                <w:bCs/>
              </w:rPr>
            </w:pPr>
          </w:p>
          <w:p w14:paraId="3C9B8EF3" w14:textId="77777777" w:rsidR="00EB38F2" w:rsidRPr="002474C3" w:rsidRDefault="00EB38F2" w:rsidP="0009040C">
            <w:pPr>
              <w:jc w:val="both"/>
              <w:rPr>
                <w:b/>
                <w:bCs/>
              </w:rPr>
            </w:pPr>
          </w:p>
          <w:p w14:paraId="36C7C789" w14:textId="77777777" w:rsidR="00EB38F2" w:rsidRPr="002474C3" w:rsidRDefault="00EB38F2" w:rsidP="0009040C">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09040C">
            <w:pPr>
              <w:jc w:val="both"/>
            </w:pPr>
          </w:p>
          <w:p w14:paraId="62F25F8B" w14:textId="77777777" w:rsidR="00EB38F2" w:rsidRPr="002474C3" w:rsidRDefault="00EB38F2" w:rsidP="0009040C">
            <w:pPr>
              <w:jc w:val="both"/>
            </w:pPr>
          </w:p>
          <w:p w14:paraId="07483BE7" w14:textId="77777777" w:rsidR="00EB38F2" w:rsidRPr="002474C3" w:rsidRDefault="00EB38F2" w:rsidP="0009040C">
            <w:pPr>
              <w:jc w:val="both"/>
            </w:pPr>
            <w:r w:rsidRPr="002474C3">
              <w:t>Subtiekėjo(-ų) adresas (-ai)</w:t>
            </w:r>
          </w:p>
        </w:tc>
        <w:tc>
          <w:tcPr>
            <w:tcW w:w="1418" w:type="dxa"/>
          </w:tcPr>
          <w:p w14:paraId="792ECFAD" w14:textId="77777777" w:rsidR="00EB38F2" w:rsidRPr="002474C3" w:rsidRDefault="00EB38F2" w:rsidP="0009040C">
            <w:pPr>
              <w:jc w:val="both"/>
            </w:pPr>
          </w:p>
          <w:p w14:paraId="13E219FC" w14:textId="77777777" w:rsidR="00EB38F2" w:rsidRPr="002474C3" w:rsidRDefault="00EB38F2" w:rsidP="0009040C">
            <w:pPr>
              <w:jc w:val="both"/>
            </w:pPr>
          </w:p>
          <w:p w14:paraId="640B8F05" w14:textId="77777777" w:rsidR="00EB38F2" w:rsidRPr="002474C3" w:rsidRDefault="00EB38F2" w:rsidP="0009040C">
            <w:pPr>
              <w:jc w:val="both"/>
            </w:pPr>
            <w:r w:rsidRPr="002474C3">
              <w:t>Subtiekėjo(-ų) kodas(-ai)</w:t>
            </w:r>
          </w:p>
        </w:tc>
        <w:tc>
          <w:tcPr>
            <w:tcW w:w="2863" w:type="dxa"/>
          </w:tcPr>
          <w:p w14:paraId="2A7A8EAE" w14:textId="77777777" w:rsidR="00EB38F2" w:rsidRPr="002474C3" w:rsidRDefault="00EB38F2" w:rsidP="0009040C">
            <w:pPr>
              <w:jc w:val="both"/>
            </w:pPr>
            <w:r w:rsidRPr="002474C3">
              <w:t>Įsipareigojimų dalis (nurodant konkrečius pagal pirkimo sutartį prisiimamus įsipareigojimus), kuriai ketinama pasitelkti subtiekėją (-</w:t>
            </w:r>
            <w:proofErr w:type="spellStart"/>
            <w:r w:rsidRPr="002474C3">
              <w:t>us</w:t>
            </w:r>
            <w:proofErr w:type="spellEnd"/>
            <w:r w:rsidRPr="002474C3">
              <w:t>) ir procentinė dalis nuo pasiūlymo kainos</w:t>
            </w:r>
          </w:p>
        </w:tc>
      </w:tr>
      <w:tr w:rsidR="00EB38F2" w:rsidRPr="002474C3" w14:paraId="4E0FABFB" w14:textId="77777777" w:rsidTr="0009040C">
        <w:tc>
          <w:tcPr>
            <w:tcW w:w="675" w:type="dxa"/>
            <w:vAlign w:val="center"/>
          </w:tcPr>
          <w:p w14:paraId="04AA2FD5" w14:textId="77777777" w:rsidR="00EB38F2" w:rsidRPr="002474C3" w:rsidRDefault="00EB38F2" w:rsidP="0009040C">
            <w:pPr>
              <w:jc w:val="center"/>
            </w:pPr>
            <w:r w:rsidRPr="002474C3">
              <w:t>1.</w:t>
            </w:r>
          </w:p>
        </w:tc>
        <w:tc>
          <w:tcPr>
            <w:tcW w:w="2977" w:type="dxa"/>
          </w:tcPr>
          <w:p w14:paraId="0FF9B05C" w14:textId="77777777" w:rsidR="00EB38F2" w:rsidRPr="002474C3" w:rsidRDefault="00EB38F2" w:rsidP="0009040C">
            <w:pPr>
              <w:jc w:val="both"/>
            </w:pPr>
          </w:p>
        </w:tc>
        <w:tc>
          <w:tcPr>
            <w:tcW w:w="1701" w:type="dxa"/>
          </w:tcPr>
          <w:p w14:paraId="78EF72D0" w14:textId="77777777" w:rsidR="00EB38F2" w:rsidRPr="002474C3" w:rsidRDefault="00EB38F2" w:rsidP="0009040C">
            <w:pPr>
              <w:jc w:val="both"/>
            </w:pPr>
          </w:p>
        </w:tc>
        <w:tc>
          <w:tcPr>
            <w:tcW w:w="1418" w:type="dxa"/>
          </w:tcPr>
          <w:p w14:paraId="15149B03" w14:textId="77777777" w:rsidR="00EB38F2" w:rsidRPr="002474C3" w:rsidRDefault="00EB38F2" w:rsidP="0009040C">
            <w:pPr>
              <w:jc w:val="both"/>
            </w:pPr>
          </w:p>
        </w:tc>
        <w:tc>
          <w:tcPr>
            <w:tcW w:w="2863" w:type="dxa"/>
          </w:tcPr>
          <w:p w14:paraId="528B88E5" w14:textId="77777777" w:rsidR="00EB38F2" w:rsidRPr="002474C3" w:rsidRDefault="00EB38F2" w:rsidP="0009040C">
            <w:pPr>
              <w:jc w:val="both"/>
            </w:pPr>
          </w:p>
        </w:tc>
      </w:tr>
      <w:tr w:rsidR="00EB38F2" w:rsidRPr="002474C3" w14:paraId="3E3B415A" w14:textId="77777777" w:rsidTr="0009040C">
        <w:tc>
          <w:tcPr>
            <w:tcW w:w="675" w:type="dxa"/>
            <w:vAlign w:val="center"/>
          </w:tcPr>
          <w:p w14:paraId="4A45A083" w14:textId="77777777" w:rsidR="00EB38F2" w:rsidRPr="002474C3" w:rsidRDefault="00EB38F2" w:rsidP="0009040C">
            <w:pPr>
              <w:jc w:val="center"/>
            </w:pPr>
            <w:r w:rsidRPr="002474C3">
              <w:t>2.</w:t>
            </w:r>
          </w:p>
        </w:tc>
        <w:tc>
          <w:tcPr>
            <w:tcW w:w="2977" w:type="dxa"/>
          </w:tcPr>
          <w:p w14:paraId="6C2BA3BE" w14:textId="77777777" w:rsidR="00EB38F2" w:rsidRPr="002474C3" w:rsidRDefault="00EB38F2" w:rsidP="0009040C">
            <w:pPr>
              <w:jc w:val="both"/>
            </w:pPr>
          </w:p>
        </w:tc>
        <w:tc>
          <w:tcPr>
            <w:tcW w:w="1701" w:type="dxa"/>
          </w:tcPr>
          <w:p w14:paraId="6135AE47" w14:textId="77777777" w:rsidR="00EB38F2" w:rsidRPr="002474C3" w:rsidRDefault="00EB38F2" w:rsidP="0009040C">
            <w:pPr>
              <w:jc w:val="both"/>
            </w:pPr>
          </w:p>
        </w:tc>
        <w:tc>
          <w:tcPr>
            <w:tcW w:w="1418" w:type="dxa"/>
          </w:tcPr>
          <w:p w14:paraId="636BB62D" w14:textId="77777777" w:rsidR="00EB38F2" w:rsidRPr="002474C3" w:rsidRDefault="00EB38F2" w:rsidP="0009040C">
            <w:pPr>
              <w:jc w:val="both"/>
            </w:pPr>
          </w:p>
        </w:tc>
        <w:tc>
          <w:tcPr>
            <w:tcW w:w="2863" w:type="dxa"/>
          </w:tcPr>
          <w:p w14:paraId="3638DB21" w14:textId="77777777" w:rsidR="00EB38F2" w:rsidRPr="002474C3" w:rsidRDefault="00EB38F2" w:rsidP="0009040C">
            <w:pPr>
              <w:jc w:val="both"/>
            </w:pPr>
          </w:p>
        </w:tc>
      </w:tr>
      <w:tr w:rsidR="00EB38F2" w:rsidRPr="002474C3" w14:paraId="4EB758C2" w14:textId="77777777" w:rsidTr="0009040C">
        <w:tc>
          <w:tcPr>
            <w:tcW w:w="675" w:type="dxa"/>
            <w:vAlign w:val="center"/>
          </w:tcPr>
          <w:p w14:paraId="0246F4AA" w14:textId="77777777" w:rsidR="00EB38F2" w:rsidRPr="002474C3" w:rsidRDefault="00EB38F2" w:rsidP="0009040C">
            <w:pPr>
              <w:jc w:val="center"/>
            </w:pPr>
            <w:r w:rsidRPr="002474C3">
              <w:t>3. ir t.t.</w:t>
            </w:r>
          </w:p>
        </w:tc>
        <w:tc>
          <w:tcPr>
            <w:tcW w:w="2977" w:type="dxa"/>
          </w:tcPr>
          <w:p w14:paraId="7724BE80" w14:textId="77777777" w:rsidR="00EB38F2" w:rsidRPr="002474C3" w:rsidRDefault="00EB38F2" w:rsidP="0009040C">
            <w:pPr>
              <w:jc w:val="both"/>
            </w:pPr>
          </w:p>
        </w:tc>
        <w:tc>
          <w:tcPr>
            <w:tcW w:w="1701" w:type="dxa"/>
          </w:tcPr>
          <w:p w14:paraId="57AD1CCD" w14:textId="77777777" w:rsidR="00EB38F2" w:rsidRPr="002474C3" w:rsidRDefault="00EB38F2" w:rsidP="0009040C">
            <w:pPr>
              <w:jc w:val="both"/>
            </w:pPr>
          </w:p>
        </w:tc>
        <w:tc>
          <w:tcPr>
            <w:tcW w:w="1418" w:type="dxa"/>
          </w:tcPr>
          <w:p w14:paraId="2736CF66" w14:textId="77777777" w:rsidR="00EB38F2" w:rsidRPr="002474C3" w:rsidRDefault="00EB38F2" w:rsidP="0009040C">
            <w:pPr>
              <w:jc w:val="both"/>
            </w:pPr>
          </w:p>
        </w:tc>
        <w:tc>
          <w:tcPr>
            <w:tcW w:w="2863" w:type="dxa"/>
          </w:tcPr>
          <w:p w14:paraId="7CBF373F" w14:textId="77777777" w:rsidR="00EB38F2" w:rsidRPr="002474C3" w:rsidRDefault="00EB38F2" w:rsidP="0009040C">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09040C">
        <w:trPr>
          <w:trHeight w:val="439"/>
        </w:trPr>
        <w:tc>
          <w:tcPr>
            <w:tcW w:w="6345" w:type="dxa"/>
            <w:vMerge w:val="restart"/>
          </w:tcPr>
          <w:p w14:paraId="03DA8E04" w14:textId="77777777" w:rsidR="00EB38F2" w:rsidRPr="002474C3" w:rsidRDefault="00EB38F2" w:rsidP="0009040C">
            <w:pPr>
              <w:jc w:val="both"/>
            </w:pPr>
            <w:proofErr w:type="spellStart"/>
            <w:r w:rsidRPr="002474C3">
              <w:rPr>
                <w:b/>
                <w:bCs/>
              </w:rPr>
              <w:t>Kvazisubtiekėjas</w:t>
            </w:r>
            <w:proofErr w:type="spellEnd"/>
            <w:r w:rsidRPr="002474C3">
              <w:rPr>
                <w:b/>
                <w:bCs/>
              </w:rPr>
              <w:t xml:space="preserve"> (-ai)</w:t>
            </w:r>
            <w:r w:rsidRPr="002474C3">
              <w:t xml:space="preserve"> – specialistas (-ai), kurio (-</w:t>
            </w:r>
            <w:proofErr w:type="spellStart"/>
            <w:r w:rsidRPr="002474C3">
              <w:t>ių</w:t>
            </w:r>
            <w:proofErr w:type="spellEnd"/>
            <w:r w:rsidRPr="002474C3">
              <w:t>) kvalifikacija tiekėjas remiasi, ir kuris (-</w:t>
            </w:r>
            <w:proofErr w:type="spellStart"/>
            <w:r w:rsidRPr="002474C3">
              <w:t>ie</w:t>
            </w:r>
            <w:proofErr w:type="spellEnd"/>
            <w:r w:rsidRPr="002474C3">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09040C">
            <w:pPr>
              <w:jc w:val="both"/>
            </w:pPr>
            <w:r w:rsidRPr="002474C3">
              <w:t>1.</w:t>
            </w:r>
          </w:p>
        </w:tc>
      </w:tr>
      <w:tr w:rsidR="00EB38F2" w:rsidRPr="002474C3" w14:paraId="55AC7211" w14:textId="77777777" w:rsidTr="0009040C">
        <w:trPr>
          <w:trHeight w:val="418"/>
        </w:trPr>
        <w:tc>
          <w:tcPr>
            <w:tcW w:w="6345" w:type="dxa"/>
            <w:vMerge/>
          </w:tcPr>
          <w:p w14:paraId="4EBF53F4" w14:textId="77777777" w:rsidR="00EB38F2" w:rsidRPr="002474C3" w:rsidRDefault="00EB38F2" w:rsidP="0009040C">
            <w:pPr>
              <w:jc w:val="both"/>
              <w:rPr>
                <w:b/>
                <w:bCs/>
              </w:rPr>
            </w:pPr>
          </w:p>
        </w:tc>
        <w:tc>
          <w:tcPr>
            <w:tcW w:w="3289" w:type="dxa"/>
          </w:tcPr>
          <w:p w14:paraId="1D04A14B" w14:textId="77777777" w:rsidR="00EB38F2" w:rsidRPr="002474C3" w:rsidRDefault="00EB38F2" w:rsidP="0009040C">
            <w:pPr>
              <w:jc w:val="both"/>
            </w:pPr>
            <w:r w:rsidRPr="002474C3">
              <w:t>2.</w:t>
            </w:r>
          </w:p>
        </w:tc>
      </w:tr>
      <w:tr w:rsidR="00EB38F2" w:rsidRPr="002474C3" w14:paraId="130913FA" w14:textId="77777777" w:rsidTr="0009040C">
        <w:trPr>
          <w:trHeight w:val="423"/>
        </w:trPr>
        <w:tc>
          <w:tcPr>
            <w:tcW w:w="6345" w:type="dxa"/>
            <w:vMerge/>
          </w:tcPr>
          <w:p w14:paraId="53A0DC61" w14:textId="77777777" w:rsidR="00EB38F2" w:rsidRPr="002474C3" w:rsidRDefault="00EB38F2" w:rsidP="0009040C">
            <w:pPr>
              <w:jc w:val="both"/>
              <w:rPr>
                <w:b/>
                <w:bCs/>
              </w:rPr>
            </w:pPr>
          </w:p>
        </w:tc>
        <w:tc>
          <w:tcPr>
            <w:tcW w:w="3289" w:type="dxa"/>
          </w:tcPr>
          <w:p w14:paraId="5D3345C9" w14:textId="77777777" w:rsidR="00EB38F2" w:rsidRPr="002474C3" w:rsidRDefault="00EB38F2" w:rsidP="0009040C">
            <w:pPr>
              <w:jc w:val="both"/>
            </w:pPr>
            <w:r w:rsidRPr="002474C3">
              <w:t>3.</w:t>
            </w:r>
          </w:p>
        </w:tc>
      </w:tr>
      <w:tr w:rsidR="00EB38F2" w:rsidRPr="002474C3" w14:paraId="72A09845" w14:textId="77777777" w:rsidTr="0009040C">
        <w:trPr>
          <w:trHeight w:val="412"/>
        </w:trPr>
        <w:tc>
          <w:tcPr>
            <w:tcW w:w="6345" w:type="dxa"/>
            <w:vMerge/>
          </w:tcPr>
          <w:p w14:paraId="5E501D22" w14:textId="77777777" w:rsidR="00EB38F2" w:rsidRPr="002474C3" w:rsidRDefault="00EB38F2" w:rsidP="0009040C">
            <w:pPr>
              <w:jc w:val="both"/>
              <w:rPr>
                <w:b/>
                <w:bCs/>
              </w:rPr>
            </w:pPr>
          </w:p>
        </w:tc>
        <w:tc>
          <w:tcPr>
            <w:tcW w:w="3289" w:type="dxa"/>
          </w:tcPr>
          <w:p w14:paraId="427A8DD9" w14:textId="77777777" w:rsidR="00EB38F2" w:rsidRPr="002474C3" w:rsidRDefault="00EB38F2" w:rsidP="0009040C">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77777777"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 xml:space="preserve">Perkančioji organizacija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09040C">
        <w:trPr>
          <w:trHeight w:val="1304"/>
        </w:trPr>
        <w:tc>
          <w:tcPr>
            <w:tcW w:w="588" w:type="dxa"/>
            <w:vAlign w:val="center"/>
          </w:tcPr>
          <w:p w14:paraId="4F89E4DA" w14:textId="77777777" w:rsidR="00EB38F2" w:rsidRPr="002474C3" w:rsidRDefault="00EB38F2" w:rsidP="0009040C">
            <w:pPr>
              <w:jc w:val="center"/>
              <w:rPr>
                <w:color w:val="000000"/>
              </w:rPr>
            </w:pPr>
            <w:r w:rsidRPr="002474C3">
              <w:rPr>
                <w:color w:val="000000"/>
              </w:rPr>
              <w:t>Eil. Nr.</w:t>
            </w:r>
          </w:p>
        </w:tc>
        <w:tc>
          <w:tcPr>
            <w:tcW w:w="2880" w:type="dxa"/>
            <w:vAlign w:val="center"/>
          </w:tcPr>
          <w:p w14:paraId="781D66E5" w14:textId="77777777" w:rsidR="00EB38F2" w:rsidRPr="002474C3" w:rsidRDefault="00EB38F2" w:rsidP="0009040C">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09040C">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09040C">
        <w:trPr>
          <w:trHeight w:val="428"/>
        </w:trPr>
        <w:tc>
          <w:tcPr>
            <w:tcW w:w="588" w:type="dxa"/>
          </w:tcPr>
          <w:p w14:paraId="4CE2D628" w14:textId="77777777" w:rsidR="00EB38F2" w:rsidRPr="002474C3" w:rsidRDefault="00EB38F2" w:rsidP="0009040C">
            <w:pPr>
              <w:jc w:val="both"/>
              <w:rPr>
                <w:color w:val="000000"/>
              </w:rPr>
            </w:pPr>
          </w:p>
        </w:tc>
        <w:tc>
          <w:tcPr>
            <w:tcW w:w="2880" w:type="dxa"/>
          </w:tcPr>
          <w:p w14:paraId="353EAB34" w14:textId="77777777" w:rsidR="00EB38F2" w:rsidRPr="002474C3" w:rsidRDefault="00EB38F2" w:rsidP="0009040C">
            <w:pPr>
              <w:jc w:val="both"/>
              <w:rPr>
                <w:color w:val="000000"/>
              </w:rPr>
            </w:pPr>
          </w:p>
        </w:tc>
        <w:tc>
          <w:tcPr>
            <w:tcW w:w="6145" w:type="dxa"/>
          </w:tcPr>
          <w:p w14:paraId="403AA83B" w14:textId="77777777" w:rsidR="00EB38F2" w:rsidRPr="002474C3" w:rsidRDefault="00EB38F2" w:rsidP="0009040C">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lastRenderedPageBreak/>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2474C3" w:rsidRDefault="00EB38F2" w:rsidP="0009040C">
            <w:pPr>
              <w:ind w:right="-1"/>
              <w:rPr>
                <w:color w:val="000000"/>
              </w:rPr>
            </w:pPr>
          </w:p>
          <w:p w14:paraId="71FF9CD2" w14:textId="77777777" w:rsidR="00EB38F2" w:rsidRPr="002474C3" w:rsidRDefault="00EB38F2" w:rsidP="0009040C">
            <w:pPr>
              <w:ind w:right="-1"/>
              <w:rPr>
                <w:color w:val="000000"/>
              </w:rPr>
            </w:pPr>
          </w:p>
        </w:tc>
        <w:tc>
          <w:tcPr>
            <w:tcW w:w="604" w:type="dxa"/>
          </w:tcPr>
          <w:p w14:paraId="763009F7" w14:textId="77777777" w:rsidR="00EB38F2" w:rsidRPr="002474C3"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09040C">
            <w:pPr>
              <w:ind w:right="-1"/>
              <w:jc w:val="center"/>
              <w:rPr>
                <w:color w:val="000000"/>
              </w:rPr>
            </w:pPr>
          </w:p>
        </w:tc>
        <w:tc>
          <w:tcPr>
            <w:tcW w:w="701" w:type="dxa"/>
          </w:tcPr>
          <w:p w14:paraId="5F38AC74" w14:textId="77777777" w:rsidR="00EB38F2" w:rsidRPr="002474C3"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09040C">
            <w:pPr>
              <w:ind w:right="-1"/>
              <w:jc w:val="right"/>
              <w:rPr>
                <w:color w:val="000000"/>
              </w:rPr>
            </w:pPr>
          </w:p>
        </w:tc>
        <w:tc>
          <w:tcPr>
            <w:tcW w:w="648" w:type="dxa"/>
          </w:tcPr>
          <w:p w14:paraId="6239B508" w14:textId="77777777" w:rsidR="00EB38F2" w:rsidRPr="002474C3" w:rsidRDefault="00EB38F2" w:rsidP="0009040C">
            <w:pPr>
              <w:ind w:right="-1"/>
              <w:jc w:val="right"/>
              <w:rPr>
                <w:color w:val="000000"/>
              </w:rPr>
            </w:pPr>
          </w:p>
        </w:tc>
      </w:tr>
      <w:tr w:rsidR="00EB38F2" w:rsidRPr="002474C3"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2474C3" w:rsidRDefault="00EB38F2" w:rsidP="0009040C">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09040C">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09040C">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09040C">
            <w:pPr>
              <w:ind w:right="-1"/>
              <w:jc w:val="center"/>
              <w:rPr>
                <w:color w:val="000000"/>
              </w:rPr>
            </w:pPr>
          </w:p>
        </w:tc>
      </w:tr>
    </w:tbl>
    <w:p w14:paraId="6580FBC6" w14:textId="7777777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 xml:space="preserve">Perkančioji organizacija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3D3BBB9F" w:rsidR="002F6978" w:rsidRPr="002474C3" w:rsidRDefault="002F6978" w:rsidP="002F6978">
      <w:pPr>
        <w:jc w:val="right"/>
      </w:pPr>
      <w:r w:rsidRPr="002474C3">
        <w:t>„Statybos rangos sutarties projektas“</w:t>
      </w:r>
    </w:p>
    <w:p w14:paraId="0EEB6E6E" w14:textId="37999928" w:rsidR="002F6978" w:rsidRPr="002474C3" w:rsidRDefault="002F6978" w:rsidP="002F6978">
      <w:pPr>
        <w:jc w:val="right"/>
      </w:pPr>
    </w:p>
    <w:p w14:paraId="3548C375" w14:textId="72186B99" w:rsidR="002F6978" w:rsidRPr="002474C3" w:rsidRDefault="002F6978" w:rsidP="002F6978">
      <w:pPr>
        <w:spacing w:after="160" w:line="259" w:lineRule="auto"/>
        <w:jc w:val="center"/>
        <w:rPr>
          <w:b/>
          <w:bCs/>
          <w:caps/>
        </w:rPr>
      </w:pPr>
      <w:r w:rsidRPr="002474C3">
        <w:rPr>
          <w:b/>
          <w:bCs/>
          <w:caps/>
        </w:rPr>
        <w:t>Statybos rangos sutarties projektas</w:t>
      </w:r>
    </w:p>
    <w:p w14:paraId="2517057A" w14:textId="77777777" w:rsidR="00524511" w:rsidRPr="002474C3" w:rsidRDefault="00524511" w:rsidP="002F6978">
      <w:pPr>
        <w:spacing w:after="160" w:line="259" w:lineRule="auto"/>
        <w:jc w:val="center"/>
        <w:rPr>
          <w:b/>
          <w:bCs/>
          <w:caps/>
        </w:rPr>
      </w:pPr>
    </w:p>
    <w:p w14:paraId="7E04F9CE" w14:textId="6F09D551"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5650EDAF" w14:textId="77777777" w:rsidR="005F7CDF" w:rsidRPr="002474C3" w:rsidRDefault="005F7CDF" w:rsidP="005F7CDF">
      <w:pPr>
        <w:spacing w:after="160" w:line="259" w:lineRule="auto"/>
      </w:pPr>
      <w:r w:rsidRPr="002474C3">
        <w:rPr>
          <w:bCs/>
          <w:spacing w:val="2"/>
        </w:rPr>
        <w:t>Pateikiama atskiru failu.</w:t>
      </w:r>
    </w:p>
    <w:p w14:paraId="3E7086B8" w14:textId="3A6FA3E5" w:rsidR="005F7CDF" w:rsidRPr="002474C3" w:rsidRDefault="005F7CDF" w:rsidP="00524511">
      <w:pPr>
        <w:rPr>
          <w:bCs/>
        </w:rPr>
      </w:pPr>
      <w:r w:rsidRPr="002474C3">
        <w:br w:type="page"/>
      </w:r>
    </w:p>
    <w:p w14:paraId="0DB50B46" w14:textId="77777777" w:rsidR="005F7CDF" w:rsidRPr="002474C3" w:rsidRDefault="005F7CDF" w:rsidP="00EA2C81">
      <w:pPr>
        <w:spacing w:after="160" w:line="259" w:lineRule="auto"/>
        <w:jc w:val="center"/>
        <w:rPr>
          <w:rFonts w:ascii="Verdana" w:hAnsi="Verdana"/>
        </w:rPr>
      </w:pPr>
    </w:p>
    <w:p w14:paraId="56FD2C48" w14:textId="77777777" w:rsidR="00EA0EBB" w:rsidRPr="002474C3" w:rsidRDefault="00EA0EBB" w:rsidP="00EA0EBB">
      <w:pPr>
        <w:jc w:val="right"/>
      </w:pPr>
      <w:r w:rsidRPr="002474C3">
        <w:t>Pirkimo sąlygų 4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58B2" w14:textId="77777777" w:rsidR="00404226" w:rsidRDefault="00404226" w:rsidP="00233F90">
      <w:r>
        <w:separator/>
      </w:r>
    </w:p>
  </w:endnote>
  <w:endnote w:type="continuationSeparator" w:id="0">
    <w:p w14:paraId="749A8E1A" w14:textId="77777777" w:rsidR="00404226" w:rsidRDefault="00404226"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82BE" w14:textId="77777777" w:rsidR="00404226" w:rsidRDefault="00404226" w:rsidP="00233F90">
      <w:r>
        <w:separator/>
      </w:r>
    </w:p>
  </w:footnote>
  <w:footnote w:type="continuationSeparator" w:id="0">
    <w:p w14:paraId="51896BAE" w14:textId="77777777" w:rsidR="00404226" w:rsidRDefault="00404226"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D13449D"/>
    <w:multiLevelType w:val="multilevel"/>
    <w:tmpl w:val="F25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6"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8"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0"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1"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6713"/>
    <w:multiLevelType w:val="multilevel"/>
    <w:tmpl w:val="2ECA6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0F1CFB"/>
    <w:multiLevelType w:val="multilevel"/>
    <w:tmpl w:val="E6B44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254295"/>
    <w:multiLevelType w:val="multilevel"/>
    <w:tmpl w:val="16DAF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7E5793"/>
    <w:multiLevelType w:val="multilevel"/>
    <w:tmpl w:val="F418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2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22"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4"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5"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7" w15:restartNumberingAfterBreak="0">
    <w:nsid w:val="3DA239EE"/>
    <w:multiLevelType w:val="multilevel"/>
    <w:tmpl w:val="2E165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9"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0"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2" w15:restartNumberingAfterBreak="0">
    <w:nsid w:val="445E04BB"/>
    <w:multiLevelType w:val="multilevel"/>
    <w:tmpl w:val="768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1D7F51"/>
    <w:multiLevelType w:val="multilevel"/>
    <w:tmpl w:val="5B8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753A45"/>
    <w:multiLevelType w:val="multilevel"/>
    <w:tmpl w:val="2FDE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6" w15:restartNumberingAfterBreak="0">
    <w:nsid w:val="47403701"/>
    <w:multiLevelType w:val="multilevel"/>
    <w:tmpl w:val="15D0469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50662DC5"/>
    <w:multiLevelType w:val="multilevel"/>
    <w:tmpl w:val="248E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1"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42"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44"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5"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DFA5B7F"/>
    <w:multiLevelType w:val="multilevel"/>
    <w:tmpl w:val="8C4235B8"/>
    <w:lvl w:ilvl="0">
      <w:start w:val="10"/>
      <w:numFmt w:val="decimal"/>
      <w:lvlText w:val="%1."/>
      <w:lvlJc w:val="left"/>
      <w:pPr>
        <w:ind w:left="630" w:hanging="630"/>
      </w:pPr>
      <w:rPr>
        <w:rFonts w:hint="default"/>
      </w:rPr>
    </w:lvl>
    <w:lvl w:ilvl="1">
      <w:start w:val="1"/>
      <w:numFmt w:val="decimal"/>
      <w:lvlText w:val="%1.%2."/>
      <w:lvlJc w:val="left"/>
      <w:pPr>
        <w:ind w:left="1855" w:hanging="720"/>
      </w:pPr>
      <w:rPr>
        <w:rFonts w:hint="default"/>
        <w:b w:val="0"/>
        <w:bCs w:val="0"/>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2"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53"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54" w15:restartNumberingAfterBreak="0">
    <w:nsid w:val="70930E83"/>
    <w:multiLevelType w:val="multilevel"/>
    <w:tmpl w:val="EE7CC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6" w15:restartNumberingAfterBreak="0">
    <w:nsid w:val="71103A93"/>
    <w:multiLevelType w:val="multilevel"/>
    <w:tmpl w:val="CD4E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0"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41"/>
  </w:num>
  <w:num w:numId="2" w16cid:durableId="1764761557">
    <w:abstractNumId w:val="1"/>
  </w:num>
  <w:num w:numId="3" w16cid:durableId="1230118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8"/>
  </w:num>
  <w:num w:numId="5" w16cid:durableId="382603613">
    <w:abstractNumId w:val="25"/>
  </w:num>
  <w:num w:numId="6" w16cid:durableId="2032877187">
    <w:abstractNumId w:val="12"/>
  </w:num>
  <w:num w:numId="7" w16cid:durableId="3822864">
    <w:abstractNumId w:val="5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9"/>
  </w:num>
  <w:num w:numId="9" w16cid:durableId="1519736066">
    <w:abstractNumId w:val="47"/>
  </w:num>
  <w:num w:numId="10" w16cid:durableId="474416416">
    <w:abstractNumId w:val="49"/>
  </w:num>
  <w:num w:numId="11" w16cid:durableId="1492526420">
    <w:abstractNumId w:val="50"/>
  </w:num>
  <w:num w:numId="12" w16cid:durableId="675108952">
    <w:abstractNumId w:val="0"/>
  </w:num>
  <w:num w:numId="13" w16cid:durableId="1580213919">
    <w:abstractNumId w:val="58"/>
  </w:num>
  <w:num w:numId="14" w16cid:durableId="1792505215">
    <w:abstractNumId w:val="14"/>
  </w:num>
  <w:num w:numId="15" w16cid:durableId="851842372">
    <w:abstractNumId w:val="15"/>
  </w:num>
  <w:num w:numId="16" w16cid:durableId="1432242009">
    <w:abstractNumId w:val="11"/>
  </w:num>
  <w:num w:numId="17" w16cid:durableId="1082794085">
    <w:abstractNumId w:val="48"/>
  </w:num>
  <w:num w:numId="18" w16cid:durableId="690297282">
    <w:abstractNumId w:val="57"/>
  </w:num>
  <w:num w:numId="19" w16cid:durableId="1669625970">
    <w:abstractNumId w:val="23"/>
  </w:num>
  <w:num w:numId="20" w16cid:durableId="78330716">
    <w:abstractNumId w:val="22"/>
  </w:num>
  <w:num w:numId="21" w16cid:durableId="177621895">
    <w:abstractNumId w:val="29"/>
  </w:num>
  <w:num w:numId="22" w16cid:durableId="1691681446">
    <w:abstractNumId w:val="44"/>
  </w:num>
  <w:num w:numId="23" w16cid:durableId="501044004">
    <w:abstractNumId w:val="24"/>
  </w:num>
  <w:num w:numId="24" w16cid:durableId="1702778804">
    <w:abstractNumId w:val="59"/>
  </w:num>
  <w:num w:numId="25" w16cid:durableId="673579105">
    <w:abstractNumId w:val="3"/>
  </w:num>
  <w:num w:numId="26" w16cid:durableId="349531559">
    <w:abstractNumId w:val="30"/>
  </w:num>
  <w:num w:numId="27" w16cid:durableId="1909607318">
    <w:abstractNumId w:val="38"/>
  </w:num>
  <w:num w:numId="28" w16cid:durableId="1569077723">
    <w:abstractNumId w:val="19"/>
  </w:num>
  <w:num w:numId="29" w16cid:durableId="1279993827">
    <w:abstractNumId w:val="37"/>
  </w:num>
  <w:num w:numId="30" w16cid:durableId="1848867755">
    <w:abstractNumId w:val="55"/>
  </w:num>
  <w:num w:numId="31" w16cid:durableId="1316762089">
    <w:abstractNumId w:val="40"/>
  </w:num>
  <w:num w:numId="32" w16cid:durableId="1000886970">
    <w:abstractNumId w:val="60"/>
  </w:num>
  <w:num w:numId="33" w16cid:durableId="1766457729">
    <w:abstractNumId w:val="2"/>
  </w:num>
  <w:num w:numId="34" w16cid:durableId="104346192">
    <w:abstractNumId w:val="10"/>
  </w:num>
  <w:num w:numId="35" w16cid:durableId="1088118470">
    <w:abstractNumId w:val="4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6"/>
  </w:num>
  <w:num w:numId="37" w16cid:durableId="1855414955">
    <w:abstractNumId w:val="21"/>
  </w:num>
  <w:num w:numId="38" w16cid:durableId="557130278">
    <w:abstractNumId w:val="35"/>
  </w:num>
  <w:num w:numId="39" w16cid:durableId="717895100">
    <w:abstractNumId w:val="51"/>
  </w:num>
  <w:num w:numId="40" w16cid:durableId="196046996">
    <w:abstractNumId w:val="46"/>
  </w:num>
  <w:num w:numId="41" w16cid:durableId="1179780556">
    <w:abstractNumId w:val="42"/>
  </w:num>
  <w:num w:numId="42" w16cid:durableId="1957447147">
    <w:abstractNumId w:val="53"/>
  </w:num>
  <w:num w:numId="43" w16cid:durableId="690497994">
    <w:abstractNumId w:val="52"/>
  </w:num>
  <w:num w:numId="44" w16cid:durableId="1363822588">
    <w:abstractNumId w:val="7"/>
  </w:num>
  <w:num w:numId="45" w16cid:durableId="9139297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28"/>
  </w:num>
  <w:num w:numId="47" w16cid:durableId="716509226">
    <w:abstractNumId w:val="43"/>
  </w:num>
  <w:num w:numId="48" w16cid:durableId="52588178">
    <w:abstractNumId w:val="31"/>
  </w:num>
  <w:num w:numId="49" w16cid:durableId="1097410287">
    <w:abstractNumId w:val="5"/>
  </w:num>
  <w:num w:numId="50" w16cid:durableId="1151093852">
    <w:abstractNumId w:val="36"/>
  </w:num>
  <w:num w:numId="51" w16cid:durableId="614557723">
    <w:abstractNumId w:val="17"/>
  </w:num>
  <w:num w:numId="52" w16cid:durableId="315690612">
    <w:abstractNumId w:val="18"/>
  </w:num>
  <w:num w:numId="53" w16cid:durableId="2121953333">
    <w:abstractNumId w:val="16"/>
  </w:num>
  <w:num w:numId="54" w16cid:durableId="2044666633">
    <w:abstractNumId w:val="56"/>
  </w:num>
  <w:num w:numId="55" w16cid:durableId="1968125481">
    <w:abstractNumId w:val="54"/>
  </w:num>
  <w:num w:numId="56" w16cid:durableId="304749303">
    <w:abstractNumId w:val="4"/>
  </w:num>
  <w:num w:numId="57" w16cid:durableId="1555894768">
    <w:abstractNumId w:val="27"/>
  </w:num>
  <w:num w:numId="58" w16cid:durableId="1775857468">
    <w:abstractNumId w:val="34"/>
  </w:num>
  <w:num w:numId="59" w16cid:durableId="791168256">
    <w:abstractNumId w:val="39"/>
  </w:num>
  <w:num w:numId="60" w16cid:durableId="1268656608">
    <w:abstractNumId w:val="32"/>
  </w:num>
  <w:num w:numId="61" w16cid:durableId="1148323157">
    <w:abstractNumId w:val="13"/>
  </w:num>
  <w:num w:numId="62" w16cid:durableId="1966428741">
    <w:abstractNumId w:val="33"/>
  </w:num>
  <w:num w:numId="63" w16cid:durableId="1784037673">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CB"/>
    <w:rsid w:val="0000145E"/>
    <w:rsid w:val="00001E5A"/>
    <w:rsid w:val="00002156"/>
    <w:rsid w:val="0000234A"/>
    <w:rsid w:val="000026DF"/>
    <w:rsid w:val="0000291E"/>
    <w:rsid w:val="000029C0"/>
    <w:rsid w:val="000054ED"/>
    <w:rsid w:val="00006F0B"/>
    <w:rsid w:val="00012EFD"/>
    <w:rsid w:val="00013852"/>
    <w:rsid w:val="0001698A"/>
    <w:rsid w:val="000174E8"/>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D03"/>
    <w:rsid w:val="00031D4E"/>
    <w:rsid w:val="00032098"/>
    <w:rsid w:val="00032527"/>
    <w:rsid w:val="00033412"/>
    <w:rsid w:val="00033D77"/>
    <w:rsid w:val="00035161"/>
    <w:rsid w:val="0004006C"/>
    <w:rsid w:val="00041D61"/>
    <w:rsid w:val="000437B6"/>
    <w:rsid w:val="00043B09"/>
    <w:rsid w:val="00044005"/>
    <w:rsid w:val="00044D70"/>
    <w:rsid w:val="00045D92"/>
    <w:rsid w:val="00047872"/>
    <w:rsid w:val="00047D06"/>
    <w:rsid w:val="00050748"/>
    <w:rsid w:val="00051BA1"/>
    <w:rsid w:val="00052FF9"/>
    <w:rsid w:val="00053502"/>
    <w:rsid w:val="00053AE2"/>
    <w:rsid w:val="00054D7A"/>
    <w:rsid w:val="0006324C"/>
    <w:rsid w:val="00064630"/>
    <w:rsid w:val="00065AEE"/>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AF2"/>
    <w:rsid w:val="00082CD2"/>
    <w:rsid w:val="00083197"/>
    <w:rsid w:val="00086B56"/>
    <w:rsid w:val="00087022"/>
    <w:rsid w:val="00087D5C"/>
    <w:rsid w:val="000903FB"/>
    <w:rsid w:val="00091B7F"/>
    <w:rsid w:val="00095211"/>
    <w:rsid w:val="00095FFC"/>
    <w:rsid w:val="00096BE7"/>
    <w:rsid w:val="000A00FF"/>
    <w:rsid w:val="000A05A2"/>
    <w:rsid w:val="000A1166"/>
    <w:rsid w:val="000A1818"/>
    <w:rsid w:val="000A21B3"/>
    <w:rsid w:val="000A261F"/>
    <w:rsid w:val="000A2838"/>
    <w:rsid w:val="000A7F82"/>
    <w:rsid w:val="000B014C"/>
    <w:rsid w:val="000B0D9A"/>
    <w:rsid w:val="000B14D0"/>
    <w:rsid w:val="000B45A7"/>
    <w:rsid w:val="000B4B20"/>
    <w:rsid w:val="000B5C6C"/>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D75A5"/>
    <w:rsid w:val="000E097D"/>
    <w:rsid w:val="000E0B53"/>
    <w:rsid w:val="000E25DF"/>
    <w:rsid w:val="000E2D6D"/>
    <w:rsid w:val="000E51B3"/>
    <w:rsid w:val="000E5570"/>
    <w:rsid w:val="000E7CA1"/>
    <w:rsid w:val="000F1F41"/>
    <w:rsid w:val="000F3E15"/>
    <w:rsid w:val="000F40DD"/>
    <w:rsid w:val="000F45F5"/>
    <w:rsid w:val="000F5040"/>
    <w:rsid w:val="000F6295"/>
    <w:rsid w:val="000F6926"/>
    <w:rsid w:val="000F765B"/>
    <w:rsid w:val="000F77C2"/>
    <w:rsid w:val="000F7F68"/>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6F6A"/>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4706B"/>
    <w:rsid w:val="00147D47"/>
    <w:rsid w:val="00151BB7"/>
    <w:rsid w:val="00152D3F"/>
    <w:rsid w:val="0015481F"/>
    <w:rsid w:val="001551CC"/>
    <w:rsid w:val="00160317"/>
    <w:rsid w:val="0016465E"/>
    <w:rsid w:val="00165126"/>
    <w:rsid w:val="00166815"/>
    <w:rsid w:val="00166840"/>
    <w:rsid w:val="00166845"/>
    <w:rsid w:val="0017019D"/>
    <w:rsid w:val="00170C86"/>
    <w:rsid w:val="001713C4"/>
    <w:rsid w:val="001717CD"/>
    <w:rsid w:val="00172081"/>
    <w:rsid w:val="001726FA"/>
    <w:rsid w:val="00174248"/>
    <w:rsid w:val="0017583A"/>
    <w:rsid w:val="00175F0E"/>
    <w:rsid w:val="001776A0"/>
    <w:rsid w:val="0017774A"/>
    <w:rsid w:val="00181BE9"/>
    <w:rsid w:val="001852C1"/>
    <w:rsid w:val="00186644"/>
    <w:rsid w:val="00191D44"/>
    <w:rsid w:val="00193162"/>
    <w:rsid w:val="00193D90"/>
    <w:rsid w:val="00194F08"/>
    <w:rsid w:val="00195A9D"/>
    <w:rsid w:val="00196685"/>
    <w:rsid w:val="001968C4"/>
    <w:rsid w:val="001A0374"/>
    <w:rsid w:val="001A1F3B"/>
    <w:rsid w:val="001A45D8"/>
    <w:rsid w:val="001A476A"/>
    <w:rsid w:val="001A4C32"/>
    <w:rsid w:val="001A6487"/>
    <w:rsid w:val="001A739B"/>
    <w:rsid w:val="001B0ADF"/>
    <w:rsid w:val="001B0ED4"/>
    <w:rsid w:val="001B1727"/>
    <w:rsid w:val="001B2252"/>
    <w:rsid w:val="001B483C"/>
    <w:rsid w:val="001B4EE1"/>
    <w:rsid w:val="001B5567"/>
    <w:rsid w:val="001B57E1"/>
    <w:rsid w:val="001B6B79"/>
    <w:rsid w:val="001B6D30"/>
    <w:rsid w:val="001B7318"/>
    <w:rsid w:val="001B7B65"/>
    <w:rsid w:val="001C1BA0"/>
    <w:rsid w:val="001C1EBC"/>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BA5"/>
    <w:rsid w:val="00204D3D"/>
    <w:rsid w:val="002064E2"/>
    <w:rsid w:val="00207CFC"/>
    <w:rsid w:val="00210D41"/>
    <w:rsid w:val="002125DC"/>
    <w:rsid w:val="00213FF2"/>
    <w:rsid w:val="00214BB4"/>
    <w:rsid w:val="0021534B"/>
    <w:rsid w:val="00216317"/>
    <w:rsid w:val="00220A25"/>
    <w:rsid w:val="00220D79"/>
    <w:rsid w:val="002213D9"/>
    <w:rsid w:val="00221C55"/>
    <w:rsid w:val="00223E9D"/>
    <w:rsid w:val="00224387"/>
    <w:rsid w:val="00224C2A"/>
    <w:rsid w:val="00225D5C"/>
    <w:rsid w:val="0022661D"/>
    <w:rsid w:val="00226D5C"/>
    <w:rsid w:val="00230501"/>
    <w:rsid w:val="002311B6"/>
    <w:rsid w:val="00231EEA"/>
    <w:rsid w:val="00233F90"/>
    <w:rsid w:val="002346BC"/>
    <w:rsid w:val="002346E7"/>
    <w:rsid w:val="00234800"/>
    <w:rsid w:val="00234B09"/>
    <w:rsid w:val="002352D4"/>
    <w:rsid w:val="00236C14"/>
    <w:rsid w:val="0023778F"/>
    <w:rsid w:val="00237F27"/>
    <w:rsid w:val="00240278"/>
    <w:rsid w:val="0024190A"/>
    <w:rsid w:val="00241F10"/>
    <w:rsid w:val="002427A0"/>
    <w:rsid w:val="002446E8"/>
    <w:rsid w:val="00244F89"/>
    <w:rsid w:val="00245157"/>
    <w:rsid w:val="002459D5"/>
    <w:rsid w:val="002474C3"/>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2F4F"/>
    <w:rsid w:val="00273534"/>
    <w:rsid w:val="00283E06"/>
    <w:rsid w:val="00284BC0"/>
    <w:rsid w:val="00287708"/>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BAB"/>
    <w:rsid w:val="002C0653"/>
    <w:rsid w:val="002C2569"/>
    <w:rsid w:val="002C26BD"/>
    <w:rsid w:val="002C5A74"/>
    <w:rsid w:val="002C5BE9"/>
    <w:rsid w:val="002C66F8"/>
    <w:rsid w:val="002C6A1F"/>
    <w:rsid w:val="002D105D"/>
    <w:rsid w:val="002D1337"/>
    <w:rsid w:val="002D1F82"/>
    <w:rsid w:val="002D218B"/>
    <w:rsid w:val="002D2610"/>
    <w:rsid w:val="002D3E53"/>
    <w:rsid w:val="002D4315"/>
    <w:rsid w:val="002D7039"/>
    <w:rsid w:val="002E0DED"/>
    <w:rsid w:val="002E4013"/>
    <w:rsid w:val="002E69EF"/>
    <w:rsid w:val="002E6E9F"/>
    <w:rsid w:val="002F03F4"/>
    <w:rsid w:val="002F1EA6"/>
    <w:rsid w:val="002F25EB"/>
    <w:rsid w:val="002F2A7A"/>
    <w:rsid w:val="002F5765"/>
    <w:rsid w:val="002F636A"/>
    <w:rsid w:val="002F6978"/>
    <w:rsid w:val="003033AA"/>
    <w:rsid w:val="00304A3F"/>
    <w:rsid w:val="00306767"/>
    <w:rsid w:val="00307414"/>
    <w:rsid w:val="003075CE"/>
    <w:rsid w:val="00307E65"/>
    <w:rsid w:val="003105E1"/>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4418"/>
    <w:rsid w:val="00334E85"/>
    <w:rsid w:val="00334F9E"/>
    <w:rsid w:val="00336DE0"/>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7011B"/>
    <w:rsid w:val="00370DAE"/>
    <w:rsid w:val="00370E78"/>
    <w:rsid w:val="00372474"/>
    <w:rsid w:val="00372DA8"/>
    <w:rsid w:val="003745D7"/>
    <w:rsid w:val="003769C5"/>
    <w:rsid w:val="003809E1"/>
    <w:rsid w:val="00380FF8"/>
    <w:rsid w:val="003811E3"/>
    <w:rsid w:val="003848DB"/>
    <w:rsid w:val="00384CFB"/>
    <w:rsid w:val="00385163"/>
    <w:rsid w:val="00386145"/>
    <w:rsid w:val="00386F90"/>
    <w:rsid w:val="00390DAA"/>
    <w:rsid w:val="003913C0"/>
    <w:rsid w:val="00393BF4"/>
    <w:rsid w:val="003947DE"/>
    <w:rsid w:val="00394C4C"/>
    <w:rsid w:val="00396AD4"/>
    <w:rsid w:val="00396EDA"/>
    <w:rsid w:val="003A1AC8"/>
    <w:rsid w:val="003A1B7D"/>
    <w:rsid w:val="003A2627"/>
    <w:rsid w:val="003A48B6"/>
    <w:rsid w:val="003A5A9A"/>
    <w:rsid w:val="003A61F9"/>
    <w:rsid w:val="003A66B4"/>
    <w:rsid w:val="003B035A"/>
    <w:rsid w:val="003B07A8"/>
    <w:rsid w:val="003B0873"/>
    <w:rsid w:val="003B08DE"/>
    <w:rsid w:val="003B0B2F"/>
    <w:rsid w:val="003B79D8"/>
    <w:rsid w:val="003C0320"/>
    <w:rsid w:val="003C149D"/>
    <w:rsid w:val="003C7468"/>
    <w:rsid w:val="003C77EF"/>
    <w:rsid w:val="003C7A05"/>
    <w:rsid w:val="003D022F"/>
    <w:rsid w:val="003D06F6"/>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402A55"/>
    <w:rsid w:val="0040392F"/>
    <w:rsid w:val="00404226"/>
    <w:rsid w:val="00404BF5"/>
    <w:rsid w:val="004055BD"/>
    <w:rsid w:val="0040585B"/>
    <w:rsid w:val="00406442"/>
    <w:rsid w:val="0041043A"/>
    <w:rsid w:val="004110E6"/>
    <w:rsid w:val="00413316"/>
    <w:rsid w:val="004208DF"/>
    <w:rsid w:val="00420C2B"/>
    <w:rsid w:val="0042231C"/>
    <w:rsid w:val="00422BFD"/>
    <w:rsid w:val="0042351A"/>
    <w:rsid w:val="00425D15"/>
    <w:rsid w:val="00426C98"/>
    <w:rsid w:val="004301E7"/>
    <w:rsid w:val="004330D6"/>
    <w:rsid w:val="0043348F"/>
    <w:rsid w:val="00435063"/>
    <w:rsid w:val="004362DA"/>
    <w:rsid w:val="0043748F"/>
    <w:rsid w:val="004374DE"/>
    <w:rsid w:val="00441B92"/>
    <w:rsid w:val="00444B72"/>
    <w:rsid w:val="00444E27"/>
    <w:rsid w:val="0044566B"/>
    <w:rsid w:val="004457F2"/>
    <w:rsid w:val="00447154"/>
    <w:rsid w:val="0045469F"/>
    <w:rsid w:val="00454C29"/>
    <w:rsid w:val="00455152"/>
    <w:rsid w:val="0045675E"/>
    <w:rsid w:val="00457DF7"/>
    <w:rsid w:val="00460606"/>
    <w:rsid w:val="0046193C"/>
    <w:rsid w:val="0046268C"/>
    <w:rsid w:val="00463AE2"/>
    <w:rsid w:val="0046434B"/>
    <w:rsid w:val="00470F88"/>
    <w:rsid w:val="00472031"/>
    <w:rsid w:val="00472D2A"/>
    <w:rsid w:val="004767E2"/>
    <w:rsid w:val="00477557"/>
    <w:rsid w:val="00477718"/>
    <w:rsid w:val="00477F32"/>
    <w:rsid w:val="004814CD"/>
    <w:rsid w:val="00481D51"/>
    <w:rsid w:val="004827DE"/>
    <w:rsid w:val="00482C66"/>
    <w:rsid w:val="00482F42"/>
    <w:rsid w:val="00484AAF"/>
    <w:rsid w:val="00486138"/>
    <w:rsid w:val="00487485"/>
    <w:rsid w:val="00490F4F"/>
    <w:rsid w:val="00492085"/>
    <w:rsid w:val="004920E2"/>
    <w:rsid w:val="004938FF"/>
    <w:rsid w:val="0049620F"/>
    <w:rsid w:val="00496A53"/>
    <w:rsid w:val="00497A04"/>
    <w:rsid w:val="004A16D5"/>
    <w:rsid w:val="004A6374"/>
    <w:rsid w:val="004B28A9"/>
    <w:rsid w:val="004B36ED"/>
    <w:rsid w:val="004B3A30"/>
    <w:rsid w:val="004B3D87"/>
    <w:rsid w:val="004B4A83"/>
    <w:rsid w:val="004B7242"/>
    <w:rsid w:val="004C0C5D"/>
    <w:rsid w:val="004C1ADA"/>
    <w:rsid w:val="004C2683"/>
    <w:rsid w:val="004C345B"/>
    <w:rsid w:val="004C3F3A"/>
    <w:rsid w:val="004C4652"/>
    <w:rsid w:val="004C6061"/>
    <w:rsid w:val="004C6397"/>
    <w:rsid w:val="004C7EC5"/>
    <w:rsid w:val="004D1C5E"/>
    <w:rsid w:val="004D2042"/>
    <w:rsid w:val="004D4974"/>
    <w:rsid w:val="004D65FC"/>
    <w:rsid w:val="004E0945"/>
    <w:rsid w:val="004E17C3"/>
    <w:rsid w:val="004E3D5B"/>
    <w:rsid w:val="004E4FEF"/>
    <w:rsid w:val="004E7097"/>
    <w:rsid w:val="004F03F0"/>
    <w:rsid w:val="004F0B9E"/>
    <w:rsid w:val="004F10B6"/>
    <w:rsid w:val="004F1A60"/>
    <w:rsid w:val="004F58E1"/>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875"/>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412C"/>
    <w:rsid w:val="00536348"/>
    <w:rsid w:val="00537397"/>
    <w:rsid w:val="005378B0"/>
    <w:rsid w:val="00540CE3"/>
    <w:rsid w:val="0054110C"/>
    <w:rsid w:val="00542EB4"/>
    <w:rsid w:val="00542F28"/>
    <w:rsid w:val="005442C9"/>
    <w:rsid w:val="00545CD9"/>
    <w:rsid w:val="00547295"/>
    <w:rsid w:val="0055115A"/>
    <w:rsid w:val="00552915"/>
    <w:rsid w:val="00552A92"/>
    <w:rsid w:val="005537D2"/>
    <w:rsid w:val="005550DA"/>
    <w:rsid w:val="00555185"/>
    <w:rsid w:val="0056132B"/>
    <w:rsid w:val="00561ACE"/>
    <w:rsid w:val="00564272"/>
    <w:rsid w:val="00564B74"/>
    <w:rsid w:val="00565ED7"/>
    <w:rsid w:val="00567F63"/>
    <w:rsid w:val="005711CD"/>
    <w:rsid w:val="00571776"/>
    <w:rsid w:val="005731D9"/>
    <w:rsid w:val="00573BDA"/>
    <w:rsid w:val="0057686F"/>
    <w:rsid w:val="005771F1"/>
    <w:rsid w:val="0057740F"/>
    <w:rsid w:val="005833FF"/>
    <w:rsid w:val="0058386C"/>
    <w:rsid w:val="00584E6D"/>
    <w:rsid w:val="00586350"/>
    <w:rsid w:val="00590150"/>
    <w:rsid w:val="005902AE"/>
    <w:rsid w:val="00592F13"/>
    <w:rsid w:val="00595089"/>
    <w:rsid w:val="00595673"/>
    <w:rsid w:val="005974B1"/>
    <w:rsid w:val="005975F1"/>
    <w:rsid w:val="005A0788"/>
    <w:rsid w:val="005A1899"/>
    <w:rsid w:val="005A2B8A"/>
    <w:rsid w:val="005A437E"/>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6988"/>
    <w:rsid w:val="00607077"/>
    <w:rsid w:val="006108A1"/>
    <w:rsid w:val="00613930"/>
    <w:rsid w:val="006159D1"/>
    <w:rsid w:val="00615BD2"/>
    <w:rsid w:val="00616C96"/>
    <w:rsid w:val="00617386"/>
    <w:rsid w:val="00617FC3"/>
    <w:rsid w:val="006217E1"/>
    <w:rsid w:val="00623D68"/>
    <w:rsid w:val="00625561"/>
    <w:rsid w:val="00625AF2"/>
    <w:rsid w:val="00625EE0"/>
    <w:rsid w:val="006265D0"/>
    <w:rsid w:val="006268DB"/>
    <w:rsid w:val="00627D3F"/>
    <w:rsid w:val="00630395"/>
    <w:rsid w:val="0063215F"/>
    <w:rsid w:val="00633C5B"/>
    <w:rsid w:val="006345F9"/>
    <w:rsid w:val="00636871"/>
    <w:rsid w:val="00640F93"/>
    <w:rsid w:val="00640FA0"/>
    <w:rsid w:val="00641605"/>
    <w:rsid w:val="00642A76"/>
    <w:rsid w:val="00644692"/>
    <w:rsid w:val="00647AAF"/>
    <w:rsid w:val="0065070D"/>
    <w:rsid w:val="006526D5"/>
    <w:rsid w:val="00654D20"/>
    <w:rsid w:val="00654E7E"/>
    <w:rsid w:val="00655C40"/>
    <w:rsid w:val="006568F7"/>
    <w:rsid w:val="0065786B"/>
    <w:rsid w:val="00662587"/>
    <w:rsid w:val="0066261B"/>
    <w:rsid w:val="006631E9"/>
    <w:rsid w:val="00664BF5"/>
    <w:rsid w:val="00666CC8"/>
    <w:rsid w:val="006679AD"/>
    <w:rsid w:val="00667B33"/>
    <w:rsid w:val="006713E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ED6"/>
    <w:rsid w:val="006A61C2"/>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3820"/>
    <w:rsid w:val="006D6AC3"/>
    <w:rsid w:val="006D6F03"/>
    <w:rsid w:val="006E0ECB"/>
    <w:rsid w:val="006E1B81"/>
    <w:rsid w:val="006E222B"/>
    <w:rsid w:val="006E3190"/>
    <w:rsid w:val="006E36AC"/>
    <w:rsid w:val="006E4678"/>
    <w:rsid w:val="006E53C5"/>
    <w:rsid w:val="006E6343"/>
    <w:rsid w:val="006E6499"/>
    <w:rsid w:val="006E669F"/>
    <w:rsid w:val="006E7B8E"/>
    <w:rsid w:val="006E7D50"/>
    <w:rsid w:val="006F3C13"/>
    <w:rsid w:val="006F47EC"/>
    <w:rsid w:val="006F4C5A"/>
    <w:rsid w:val="006F6FC7"/>
    <w:rsid w:val="006F7A75"/>
    <w:rsid w:val="00701749"/>
    <w:rsid w:val="00703E64"/>
    <w:rsid w:val="007046E9"/>
    <w:rsid w:val="007073F2"/>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3D60"/>
    <w:rsid w:val="00744368"/>
    <w:rsid w:val="00747B53"/>
    <w:rsid w:val="00747C17"/>
    <w:rsid w:val="00747DB7"/>
    <w:rsid w:val="007545B3"/>
    <w:rsid w:val="0075479D"/>
    <w:rsid w:val="00754ADD"/>
    <w:rsid w:val="00755BF1"/>
    <w:rsid w:val="00755F57"/>
    <w:rsid w:val="00757C6F"/>
    <w:rsid w:val="007615D9"/>
    <w:rsid w:val="00762D3C"/>
    <w:rsid w:val="00765AFD"/>
    <w:rsid w:val="0076626B"/>
    <w:rsid w:val="00766317"/>
    <w:rsid w:val="00766873"/>
    <w:rsid w:val="007706D2"/>
    <w:rsid w:val="007722FC"/>
    <w:rsid w:val="007731BF"/>
    <w:rsid w:val="00774C7E"/>
    <w:rsid w:val="0077585B"/>
    <w:rsid w:val="00775F8E"/>
    <w:rsid w:val="00775F8F"/>
    <w:rsid w:val="00776DBC"/>
    <w:rsid w:val="00780777"/>
    <w:rsid w:val="00783126"/>
    <w:rsid w:val="00787E17"/>
    <w:rsid w:val="00790090"/>
    <w:rsid w:val="007908AA"/>
    <w:rsid w:val="0079142B"/>
    <w:rsid w:val="00792057"/>
    <w:rsid w:val="0079399A"/>
    <w:rsid w:val="007944E5"/>
    <w:rsid w:val="00794CA7"/>
    <w:rsid w:val="007965BC"/>
    <w:rsid w:val="00797077"/>
    <w:rsid w:val="007A0945"/>
    <w:rsid w:val="007A0A60"/>
    <w:rsid w:val="007A0B39"/>
    <w:rsid w:val="007A16EE"/>
    <w:rsid w:val="007A1712"/>
    <w:rsid w:val="007A1841"/>
    <w:rsid w:val="007A4014"/>
    <w:rsid w:val="007A5ED2"/>
    <w:rsid w:val="007A5ED4"/>
    <w:rsid w:val="007A7E83"/>
    <w:rsid w:val="007B149B"/>
    <w:rsid w:val="007B2EE3"/>
    <w:rsid w:val="007B43A6"/>
    <w:rsid w:val="007B5CBE"/>
    <w:rsid w:val="007B72D5"/>
    <w:rsid w:val="007B7E4C"/>
    <w:rsid w:val="007C05A4"/>
    <w:rsid w:val="007C08A4"/>
    <w:rsid w:val="007C2D12"/>
    <w:rsid w:val="007C343C"/>
    <w:rsid w:val="007C7393"/>
    <w:rsid w:val="007D1105"/>
    <w:rsid w:val="007D1BC1"/>
    <w:rsid w:val="007D1D8A"/>
    <w:rsid w:val="007D2114"/>
    <w:rsid w:val="007D4BBF"/>
    <w:rsid w:val="007D5BD5"/>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7F6A9C"/>
    <w:rsid w:val="008007D8"/>
    <w:rsid w:val="00800F95"/>
    <w:rsid w:val="00801002"/>
    <w:rsid w:val="00801448"/>
    <w:rsid w:val="00802471"/>
    <w:rsid w:val="00802A58"/>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5A4"/>
    <w:rsid w:val="00865B92"/>
    <w:rsid w:val="00865C5A"/>
    <w:rsid w:val="00867BDA"/>
    <w:rsid w:val="00867D24"/>
    <w:rsid w:val="00867F70"/>
    <w:rsid w:val="0087183D"/>
    <w:rsid w:val="008718DC"/>
    <w:rsid w:val="00872AA8"/>
    <w:rsid w:val="00872B19"/>
    <w:rsid w:val="008740E7"/>
    <w:rsid w:val="0087776D"/>
    <w:rsid w:val="00881263"/>
    <w:rsid w:val="008815B1"/>
    <w:rsid w:val="008819AD"/>
    <w:rsid w:val="00883481"/>
    <w:rsid w:val="00886F75"/>
    <w:rsid w:val="008875FF"/>
    <w:rsid w:val="008959D5"/>
    <w:rsid w:val="0089617C"/>
    <w:rsid w:val="00897C09"/>
    <w:rsid w:val="008A0DB9"/>
    <w:rsid w:val="008A0F01"/>
    <w:rsid w:val="008A339A"/>
    <w:rsid w:val="008A383E"/>
    <w:rsid w:val="008A6058"/>
    <w:rsid w:val="008A62E1"/>
    <w:rsid w:val="008A634E"/>
    <w:rsid w:val="008A6D29"/>
    <w:rsid w:val="008A721F"/>
    <w:rsid w:val="008B1AA5"/>
    <w:rsid w:val="008B213F"/>
    <w:rsid w:val="008B25B7"/>
    <w:rsid w:val="008B2BC2"/>
    <w:rsid w:val="008B5071"/>
    <w:rsid w:val="008C0725"/>
    <w:rsid w:val="008C0B47"/>
    <w:rsid w:val="008C4249"/>
    <w:rsid w:val="008C5399"/>
    <w:rsid w:val="008C637F"/>
    <w:rsid w:val="008C6946"/>
    <w:rsid w:val="008C6956"/>
    <w:rsid w:val="008D58AF"/>
    <w:rsid w:val="008D6A23"/>
    <w:rsid w:val="008E209D"/>
    <w:rsid w:val="008E28E4"/>
    <w:rsid w:val="008E3646"/>
    <w:rsid w:val="008E4C05"/>
    <w:rsid w:val="008E5A37"/>
    <w:rsid w:val="008E6E00"/>
    <w:rsid w:val="008F1280"/>
    <w:rsid w:val="008F501C"/>
    <w:rsid w:val="008F542B"/>
    <w:rsid w:val="008F588E"/>
    <w:rsid w:val="00901161"/>
    <w:rsid w:val="009025C3"/>
    <w:rsid w:val="00902646"/>
    <w:rsid w:val="00902918"/>
    <w:rsid w:val="00903643"/>
    <w:rsid w:val="00903D31"/>
    <w:rsid w:val="0090505A"/>
    <w:rsid w:val="00906D28"/>
    <w:rsid w:val="0090772E"/>
    <w:rsid w:val="00910FE0"/>
    <w:rsid w:val="009117A5"/>
    <w:rsid w:val="009122B7"/>
    <w:rsid w:val="009131E4"/>
    <w:rsid w:val="0091369C"/>
    <w:rsid w:val="0091461A"/>
    <w:rsid w:val="00915B4A"/>
    <w:rsid w:val="00916B79"/>
    <w:rsid w:val="0092081B"/>
    <w:rsid w:val="0092172E"/>
    <w:rsid w:val="00922FE1"/>
    <w:rsid w:val="00923524"/>
    <w:rsid w:val="009243B7"/>
    <w:rsid w:val="009300E5"/>
    <w:rsid w:val="009306BA"/>
    <w:rsid w:val="009311AC"/>
    <w:rsid w:val="009315C2"/>
    <w:rsid w:val="00932246"/>
    <w:rsid w:val="00934556"/>
    <w:rsid w:val="00935ED3"/>
    <w:rsid w:val="00940434"/>
    <w:rsid w:val="009422B1"/>
    <w:rsid w:val="0094559A"/>
    <w:rsid w:val="00950432"/>
    <w:rsid w:val="00954979"/>
    <w:rsid w:val="00954B1E"/>
    <w:rsid w:val="00955DED"/>
    <w:rsid w:val="00956E95"/>
    <w:rsid w:val="00957163"/>
    <w:rsid w:val="0096171B"/>
    <w:rsid w:val="009617B7"/>
    <w:rsid w:val="00962511"/>
    <w:rsid w:val="00963C32"/>
    <w:rsid w:val="00963C70"/>
    <w:rsid w:val="00971D4D"/>
    <w:rsid w:val="00975544"/>
    <w:rsid w:val="00975700"/>
    <w:rsid w:val="00975E63"/>
    <w:rsid w:val="00977FBD"/>
    <w:rsid w:val="00982864"/>
    <w:rsid w:val="00982DA1"/>
    <w:rsid w:val="00983378"/>
    <w:rsid w:val="00984672"/>
    <w:rsid w:val="0099190E"/>
    <w:rsid w:val="009925A2"/>
    <w:rsid w:val="00992AC1"/>
    <w:rsid w:val="00992B0E"/>
    <w:rsid w:val="0099436D"/>
    <w:rsid w:val="00994B8A"/>
    <w:rsid w:val="00997A7A"/>
    <w:rsid w:val="009A022A"/>
    <w:rsid w:val="009A0BD9"/>
    <w:rsid w:val="009A1708"/>
    <w:rsid w:val="009A3275"/>
    <w:rsid w:val="009A63F2"/>
    <w:rsid w:val="009A64E0"/>
    <w:rsid w:val="009A6E6D"/>
    <w:rsid w:val="009A7387"/>
    <w:rsid w:val="009B1527"/>
    <w:rsid w:val="009B4901"/>
    <w:rsid w:val="009B5D74"/>
    <w:rsid w:val="009B6B79"/>
    <w:rsid w:val="009C09E2"/>
    <w:rsid w:val="009C0AC4"/>
    <w:rsid w:val="009C202E"/>
    <w:rsid w:val="009C35FC"/>
    <w:rsid w:val="009C40CE"/>
    <w:rsid w:val="009C53E8"/>
    <w:rsid w:val="009C66EA"/>
    <w:rsid w:val="009C69F0"/>
    <w:rsid w:val="009D0AE0"/>
    <w:rsid w:val="009D2731"/>
    <w:rsid w:val="009D2940"/>
    <w:rsid w:val="009D3F44"/>
    <w:rsid w:val="009D61A4"/>
    <w:rsid w:val="009D641D"/>
    <w:rsid w:val="009D6F60"/>
    <w:rsid w:val="009D7664"/>
    <w:rsid w:val="009D7807"/>
    <w:rsid w:val="009D786E"/>
    <w:rsid w:val="009E08A1"/>
    <w:rsid w:val="009E1B87"/>
    <w:rsid w:val="009E1C1E"/>
    <w:rsid w:val="009E1FBE"/>
    <w:rsid w:val="009E2212"/>
    <w:rsid w:val="009E43C9"/>
    <w:rsid w:val="009E47CB"/>
    <w:rsid w:val="009E5E3A"/>
    <w:rsid w:val="009F1847"/>
    <w:rsid w:val="009F4D75"/>
    <w:rsid w:val="009F5B07"/>
    <w:rsid w:val="009F6157"/>
    <w:rsid w:val="009F616D"/>
    <w:rsid w:val="009F7017"/>
    <w:rsid w:val="00A00263"/>
    <w:rsid w:val="00A027D0"/>
    <w:rsid w:val="00A02F32"/>
    <w:rsid w:val="00A03DBA"/>
    <w:rsid w:val="00A05374"/>
    <w:rsid w:val="00A06FD1"/>
    <w:rsid w:val="00A07845"/>
    <w:rsid w:val="00A10235"/>
    <w:rsid w:val="00A10590"/>
    <w:rsid w:val="00A12BC7"/>
    <w:rsid w:val="00A12E6F"/>
    <w:rsid w:val="00A1448A"/>
    <w:rsid w:val="00A1489C"/>
    <w:rsid w:val="00A14CB2"/>
    <w:rsid w:val="00A15B4D"/>
    <w:rsid w:val="00A15B87"/>
    <w:rsid w:val="00A15F0B"/>
    <w:rsid w:val="00A15F68"/>
    <w:rsid w:val="00A23744"/>
    <w:rsid w:val="00A23A1E"/>
    <w:rsid w:val="00A24479"/>
    <w:rsid w:val="00A25B71"/>
    <w:rsid w:val="00A26071"/>
    <w:rsid w:val="00A30DA2"/>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7035A"/>
    <w:rsid w:val="00A717EB"/>
    <w:rsid w:val="00A71FBA"/>
    <w:rsid w:val="00A7546C"/>
    <w:rsid w:val="00A775A6"/>
    <w:rsid w:val="00A8174A"/>
    <w:rsid w:val="00A81D49"/>
    <w:rsid w:val="00A8275F"/>
    <w:rsid w:val="00A8688A"/>
    <w:rsid w:val="00A90E75"/>
    <w:rsid w:val="00A913DC"/>
    <w:rsid w:val="00A93409"/>
    <w:rsid w:val="00A942D6"/>
    <w:rsid w:val="00A953C8"/>
    <w:rsid w:val="00A96E60"/>
    <w:rsid w:val="00A97335"/>
    <w:rsid w:val="00A97C10"/>
    <w:rsid w:val="00AA06FF"/>
    <w:rsid w:val="00AA2689"/>
    <w:rsid w:val="00AA3C58"/>
    <w:rsid w:val="00AA6AD7"/>
    <w:rsid w:val="00AB0E8C"/>
    <w:rsid w:val="00AB27F9"/>
    <w:rsid w:val="00AB47BC"/>
    <w:rsid w:val="00AB59CB"/>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6819"/>
    <w:rsid w:val="00B47368"/>
    <w:rsid w:val="00B479F8"/>
    <w:rsid w:val="00B535B8"/>
    <w:rsid w:val="00B55FD2"/>
    <w:rsid w:val="00B5658C"/>
    <w:rsid w:val="00B56D53"/>
    <w:rsid w:val="00B60008"/>
    <w:rsid w:val="00B60A34"/>
    <w:rsid w:val="00B6537E"/>
    <w:rsid w:val="00B65876"/>
    <w:rsid w:val="00B7088D"/>
    <w:rsid w:val="00B70F02"/>
    <w:rsid w:val="00B73C19"/>
    <w:rsid w:val="00B7403B"/>
    <w:rsid w:val="00B7605B"/>
    <w:rsid w:val="00B7681E"/>
    <w:rsid w:val="00B77445"/>
    <w:rsid w:val="00B818E5"/>
    <w:rsid w:val="00B81E67"/>
    <w:rsid w:val="00B829C7"/>
    <w:rsid w:val="00B83B5A"/>
    <w:rsid w:val="00B83EFA"/>
    <w:rsid w:val="00B84AC7"/>
    <w:rsid w:val="00B86BDC"/>
    <w:rsid w:val="00B86DAF"/>
    <w:rsid w:val="00B8754E"/>
    <w:rsid w:val="00B87840"/>
    <w:rsid w:val="00B87E62"/>
    <w:rsid w:val="00B90C3C"/>
    <w:rsid w:val="00B90F9A"/>
    <w:rsid w:val="00B91676"/>
    <w:rsid w:val="00B975CE"/>
    <w:rsid w:val="00B97EAA"/>
    <w:rsid w:val="00BA3D32"/>
    <w:rsid w:val="00BA53E6"/>
    <w:rsid w:val="00BA5E72"/>
    <w:rsid w:val="00BA78E5"/>
    <w:rsid w:val="00BB095D"/>
    <w:rsid w:val="00BB1681"/>
    <w:rsid w:val="00BB1E41"/>
    <w:rsid w:val="00BB35C0"/>
    <w:rsid w:val="00BB3C54"/>
    <w:rsid w:val="00BB7FE0"/>
    <w:rsid w:val="00BC2251"/>
    <w:rsid w:val="00BC2C14"/>
    <w:rsid w:val="00BC3C28"/>
    <w:rsid w:val="00BC4062"/>
    <w:rsid w:val="00BC4C32"/>
    <w:rsid w:val="00BC7B99"/>
    <w:rsid w:val="00BD1767"/>
    <w:rsid w:val="00BD1894"/>
    <w:rsid w:val="00BD2A50"/>
    <w:rsid w:val="00BD5C48"/>
    <w:rsid w:val="00BD6313"/>
    <w:rsid w:val="00BD6521"/>
    <w:rsid w:val="00BD76B1"/>
    <w:rsid w:val="00BD772B"/>
    <w:rsid w:val="00BE2090"/>
    <w:rsid w:val="00BE2490"/>
    <w:rsid w:val="00BE371B"/>
    <w:rsid w:val="00BE45D1"/>
    <w:rsid w:val="00BE7375"/>
    <w:rsid w:val="00BF151C"/>
    <w:rsid w:val="00BF3EBC"/>
    <w:rsid w:val="00BF6444"/>
    <w:rsid w:val="00BF6DA6"/>
    <w:rsid w:val="00C000D2"/>
    <w:rsid w:val="00C006AF"/>
    <w:rsid w:val="00C0162D"/>
    <w:rsid w:val="00C0234E"/>
    <w:rsid w:val="00C03B46"/>
    <w:rsid w:val="00C03CD0"/>
    <w:rsid w:val="00C04054"/>
    <w:rsid w:val="00C04510"/>
    <w:rsid w:val="00C047AA"/>
    <w:rsid w:val="00C04B85"/>
    <w:rsid w:val="00C12B98"/>
    <w:rsid w:val="00C13C94"/>
    <w:rsid w:val="00C142C1"/>
    <w:rsid w:val="00C152C4"/>
    <w:rsid w:val="00C20A74"/>
    <w:rsid w:val="00C22342"/>
    <w:rsid w:val="00C225EE"/>
    <w:rsid w:val="00C22F47"/>
    <w:rsid w:val="00C2387A"/>
    <w:rsid w:val="00C24FC8"/>
    <w:rsid w:val="00C25F7D"/>
    <w:rsid w:val="00C265C7"/>
    <w:rsid w:val="00C269AE"/>
    <w:rsid w:val="00C30002"/>
    <w:rsid w:val="00C32060"/>
    <w:rsid w:val="00C32D9D"/>
    <w:rsid w:val="00C3389F"/>
    <w:rsid w:val="00C368E6"/>
    <w:rsid w:val="00C37868"/>
    <w:rsid w:val="00C43659"/>
    <w:rsid w:val="00C468B6"/>
    <w:rsid w:val="00C50520"/>
    <w:rsid w:val="00C505C9"/>
    <w:rsid w:val="00C507ED"/>
    <w:rsid w:val="00C50CF7"/>
    <w:rsid w:val="00C51753"/>
    <w:rsid w:val="00C51A89"/>
    <w:rsid w:val="00C51FC5"/>
    <w:rsid w:val="00C54663"/>
    <w:rsid w:val="00C56A04"/>
    <w:rsid w:val="00C570FC"/>
    <w:rsid w:val="00C57A42"/>
    <w:rsid w:val="00C57E7F"/>
    <w:rsid w:val="00C6157D"/>
    <w:rsid w:val="00C64E11"/>
    <w:rsid w:val="00C67FE2"/>
    <w:rsid w:val="00C70F0E"/>
    <w:rsid w:val="00C72374"/>
    <w:rsid w:val="00C7270B"/>
    <w:rsid w:val="00C72F59"/>
    <w:rsid w:val="00C73EAB"/>
    <w:rsid w:val="00C808EA"/>
    <w:rsid w:val="00C83E9B"/>
    <w:rsid w:val="00C83F0A"/>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B64"/>
    <w:rsid w:val="00CB5D08"/>
    <w:rsid w:val="00CB7784"/>
    <w:rsid w:val="00CC01B8"/>
    <w:rsid w:val="00CC09B3"/>
    <w:rsid w:val="00CC156F"/>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3D20"/>
    <w:rsid w:val="00CE4E78"/>
    <w:rsid w:val="00CE6E67"/>
    <w:rsid w:val="00CF319D"/>
    <w:rsid w:val="00CF31BA"/>
    <w:rsid w:val="00CF46E8"/>
    <w:rsid w:val="00CF6787"/>
    <w:rsid w:val="00D03C35"/>
    <w:rsid w:val="00D04B1B"/>
    <w:rsid w:val="00D05677"/>
    <w:rsid w:val="00D05986"/>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63334"/>
    <w:rsid w:val="00D66157"/>
    <w:rsid w:val="00D6628E"/>
    <w:rsid w:val="00D66AF6"/>
    <w:rsid w:val="00D66D3E"/>
    <w:rsid w:val="00D67FDD"/>
    <w:rsid w:val="00D71E2C"/>
    <w:rsid w:val="00D72AB0"/>
    <w:rsid w:val="00D730A1"/>
    <w:rsid w:val="00D74033"/>
    <w:rsid w:val="00D745A9"/>
    <w:rsid w:val="00D77377"/>
    <w:rsid w:val="00D77443"/>
    <w:rsid w:val="00D77D94"/>
    <w:rsid w:val="00D80676"/>
    <w:rsid w:val="00D81572"/>
    <w:rsid w:val="00D832AA"/>
    <w:rsid w:val="00D84447"/>
    <w:rsid w:val="00D8544C"/>
    <w:rsid w:val="00D85A78"/>
    <w:rsid w:val="00D863E4"/>
    <w:rsid w:val="00D86B1E"/>
    <w:rsid w:val="00D8760A"/>
    <w:rsid w:val="00D87910"/>
    <w:rsid w:val="00D906D7"/>
    <w:rsid w:val="00D918E1"/>
    <w:rsid w:val="00D931F0"/>
    <w:rsid w:val="00D937E1"/>
    <w:rsid w:val="00D96005"/>
    <w:rsid w:val="00D96222"/>
    <w:rsid w:val="00DA3F50"/>
    <w:rsid w:val="00DA479D"/>
    <w:rsid w:val="00DA51F0"/>
    <w:rsid w:val="00DA55C1"/>
    <w:rsid w:val="00DA7239"/>
    <w:rsid w:val="00DA7AF3"/>
    <w:rsid w:val="00DB1051"/>
    <w:rsid w:val="00DB1BBC"/>
    <w:rsid w:val="00DB2A7B"/>
    <w:rsid w:val="00DB64F8"/>
    <w:rsid w:val="00DB6989"/>
    <w:rsid w:val="00DC20F4"/>
    <w:rsid w:val="00DC2C02"/>
    <w:rsid w:val="00DC3339"/>
    <w:rsid w:val="00DC4073"/>
    <w:rsid w:val="00DC4FCE"/>
    <w:rsid w:val="00DC7442"/>
    <w:rsid w:val="00DD030B"/>
    <w:rsid w:val="00DD2AFF"/>
    <w:rsid w:val="00DD3E1D"/>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7BF"/>
    <w:rsid w:val="00DF4EDE"/>
    <w:rsid w:val="00DF70C6"/>
    <w:rsid w:val="00DF78A8"/>
    <w:rsid w:val="00E025F3"/>
    <w:rsid w:val="00E026D7"/>
    <w:rsid w:val="00E027E8"/>
    <w:rsid w:val="00E02869"/>
    <w:rsid w:val="00E02E60"/>
    <w:rsid w:val="00E03AC6"/>
    <w:rsid w:val="00E070D7"/>
    <w:rsid w:val="00E112EA"/>
    <w:rsid w:val="00E13A5C"/>
    <w:rsid w:val="00E153A8"/>
    <w:rsid w:val="00E16AA7"/>
    <w:rsid w:val="00E16FEB"/>
    <w:rsid w:val="00E21500"/>
    <w:rsid w:val="00E21831"/>
    <w:rsid w:val="00E31BF5"/>
    <w:rsid w:val="00E320A3"/>
    <w:rsid w:val="00E33E10"/>
    <w:rsid w:val="00E34249"/>
    <w:rsid w:val="00E379BA"/>
    <w:rsid w:val="00E4514D"/>
    <w:rsid w:val="00E467C7"/>
    <w:rsid w:val="00E50186"/>
    <w:rsid w:val="00E517AE"/>
    <w:rsid w:val="00E52278"/>
    <w:rsid w:val="00E52895"/>
    <w:rsid w:val="00E52923"/>
    <w:rsid w:val="00E52BAD"/>
    <w:rsid w:val="00E531A7"/>
    <w:rsid w:val="00E54E53"/>
    <w:rsid w:val="00E551DF"/>
    <w:rsid w:val="00E557DC"/>
    <w:rsid w:val="00E61416"/>
    <w:rsid w:val="00E61DC4"/>
    <w:rsid w:val="00E62329"/>
    <w:rsid w:val="00E63643"/>
    <w:rsid w:val="00E63CCE"/>
    <w:rsid w:val="00E6447F"/>
    <w:rsid w:val="00E66E8E"/>
    <w:rsid w:val="00E67E96"/>
    <w:rsid w:val="00E71033"/>
    <w:rsid w:val="00E71D89"/>
    <w:rsid w:val="00E71EDF"/>
    <w:rsid w:val="00E74DA7"/>
    <w:rsid w:val="00E7770D"/>
    <w:rsid w:val="00E77D16"/>
    <w:rsid w:val="00E802D1"/>
    <w:rsid w:val="00E84847"/>
    <w:rsid w:val="00E87E8D"/>
    <w:rsid w:val="00E9013C"/>
    <w:rsid w:val="00E9035C"/>
    <w:rsid w:val="00E926CF"/>
    <w:rsid w:val="00E944D4"/>
    <w:rsid w:val="00E94B6F"/>
    <w:rsid w:val="00E96DD2"/>
    <w:rsid w:val="00EA03FD"/>
    <w:rsid w:val="00EA0EBB"/>
    <w:rsid w:val="00EA194B"/>
    <w:rsid w:val="00EA2956"/>
    <w:rsid w:val="00EA2C81"/>
    <w:rsid w:val="00EA34B2"/>
    <w:rsid w:val="00EA5A14"/>
    <w:rsid w:val="00EB145A"/>
    <w:rsid w:val="00EB1BA1"/>
    <w:rsid w:val="00EB38F2"/>
    <w:rsid w:val="00EB3CC3"/>
    <w:rsid w:val="00EB6898"/>
    <w:rsid w:val="00EB71E9"/>
    <w:rsid w:val="00EC0218"/>
    <w:rsid w:val="00EC3CD3"/>
    <w:rsid w:val="00ED194B"/>
    <w:rsid w:val="00ED215C"/>
    <w:rsid w:val="00ED25C8"/>
    <w:rsid w:val="00ED5B1B"/>
    <w:rsid w:val="00ED6EAF"/>
    <w:rsid w:val="00EE03D2"/>
    <w:rsid w:val="00EE1446"/>
    <w:rsid w:val="00EE150F"/>
    <w:rsid w:val="00EE1FB4"/>
    <w:rsid w:val="00EE5646"/>
    <w:rsid w:val="00EE61BD"/>
    <w:rsid w:val="00EE7132"/>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2E7F"/>
    <w:rsid w:val="00F758DC"/>
    <w:rsid w:val="00F75A52"/>
    <w:rsid w:val="00F760FB"/>
    <w:rsid w:val="00F8022D"/>
    <w:rsid w:val="00F80CC4"/>
    <w:rsid w:val="00F80E66"/>
    <w:rsid w:val="00F86409"/>
    <w:rsid w:val="00F91227"/>
    <w:rsid w:val="00F913B6"/>
    <w:rsid w:val="00F91544"/>
    <w:rsid w:val="00F93C2D"/>
    <w:rsid w:val="00F94F59"/>
    <w:rsid w:val="00F95D0C"/>
    <w:rsid w:val="00F96618"/>
    <w:rsid w:val="00F96D9E"/>
    <w:rsid w:val="00FA0E33"/>
    <w:rsid w:val="00FA1214"/>
    <w:rsid w:val="00FA25AF"/>
    <w:rsid w:val="00FA2BD2"/>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4F"/>
    <w:rsid w:val="00FD4261"/>
    <w:rsid w:val="00FD4638"/>
    <w:rsid w:val="00FD5C2A"/>
    <w:rsid w:val="00FD75C4"/>
    <w:rsid w:val="00FD7E40"/>
    <w:rsid w:val="00FE15D8"/>
    <w:rsid w:val="00FE164A"/>
    <w:rsid w:val="00FE1F0F"/>
    <w:rsid w:val="00FE1FD8"/>
    <w:rsid w:val="00FE3034"/>
    <w:rsid w:val="00FE519F"/>
    <w:rsid w:val="00FF08D9"/>
    <w:rsid w:val="00FF1DB1"/>
    <w:rsid w:val="00FF36DE"/>
    <w:rsid w:val="00FF536C"/>
    <w:rsid w:val="00FF5738"/>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seimas.lrs.lt/portal/legalAct/lt/TAD/a4c424b2888111edbdcebd68a7a0df7e?positionInSearchResults=0&amp;searchModelUUID=5d6e65a1-ac3c-4b11-863c-b89ea98310fc"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pirkimai.eviesiejipirkimai.lt" TargetMode="External"/><Relationship Id="rId28" Type="http://schemas.openxmlformats.org/officeDocument/2006/relationships/theme" Target="theme/theme1.xm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2693</TotalTime>
  <Pages>35</Pages>
  <Words>14586</Words>
  <Characters>83145</Characters>
  <Application>Microsoft Office Word</Application>
  <DocSecurity>0</DocSecurity>
  <Lines>692</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568</cp:revision>
  <cp:lastPrinted>2024-02-05T08:07:00Z</cp:lastPrinted>
  <dcterms:created xsi:type="dcterms:W3CDTF">2024-02-14T12:19:00Z</dcterms:created>
  <dcterms:modified xsi:type="dcterms:W3CDTF">2026-04-16T07:24:00Z</dcterms:modified>
</cp:coreProperties>
</file>